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14C" w:rsidRPr="00CE1376" w:rsidRDefault="006A514C" w:rsidP="00CE1376">
      <w:pPr>
        <w:pStyle w:val="berschrift1"/>
      </w:pPr>
      <w:r w:rsidRPr="00CE1376">
        <w:t xml:space="preserve">Kurzhinweise </w:t>
      </w:r>
    </w:p>
    <w:p w:rsidR="006A514C" w:rsidRPr="00CE1376" w:rsidRDefault="006A514C">
      <w:pPr>
        <w:rPr>
          <w:rFonts w:asciiTheme="majorHAnsi" w:hAnsiTheme="majorHAnsi" w:cstheme="majorHAnsi"/>
          <w:b/>
          <w:color w:val="000000" w:themeColor="text1"/>
          <w:sz w:val="20"/>
          <w:szCs w:val="20"/>
        </w:rPr>
      </w:pPr>
    </w:p>
    <w:p w:rsidR="007B1DFE" w:rsidRPr="00CE1376" w:rsidRDefault="005F4D2A">
      <w:pPr>
        <w:rPr>
          <w:rFonts w:asciiTheme="majorHAnsi" w:hAnsiTheme="majorHAnsi" w:cstheme="majorHAnsi"/>
          <w:b/>
          <w:color w:val="000000" w:themeColor="text1"/>
          <w:sz w:val="21"/>
          <w:szCs w:val="21"/>
        </w:rPr>
      </w:pPr>
      <w:r w:rsidRPr="00CE1376">
        <w:rPr>
          <w:rFonts w:asciiTheme="majorHAnsi" w:hAnsiTheme="majorHAnsi" w:cstheme="majorHAnsi"/>
          <w:b/>
          <w:color w:val="000000" w:themeColor="text1"/>
          <w:sz w:val="21"/>
          <w:szCs w:val="21"/>
        </w:rPr>
        <w:t>13. August bis 21. Oktober 2018</w:t>
      </w:r>
      <w:r w:rsidRPr="00CE1376">
        <w:rPr>
          <w:rFonts w:asciiTheme="majorHAnsi" w:hAnsiTheme="majorHAnsi" w:cstheme="majorHAnsi"/>
          <w:b/>
          <w:color w:val="000000" w:themeColor="text1"/>
          <w:sz w:val="21"/>
          <w:szCs w:val="21"/>
        </w:rPr>
        <w:br/>
        <w:t>„</w:t>
      </w:r>
      <w:proofErr w:type="spellStart"/>
      <w:r w:rsidRPr="00CE1376">
        <w:rPr>
          <w:rFonts w:asciiTheme="majorHAnsi" w:hAnsiTheme="majorHAnsi" w:cstheme="majorHAnsi"/>
          <w:b/>
          <w:color w:val="000000" w:themeColor="text1"/>
          <w:sz w:val="21"/>
          <w:szCs w:val="21"/>
        </w:rPr>
        <w:t>Spaziergangsprojekt</w:t>
      </w:r>
      <w:proofErr w:type="spellEnd"/>
      <w:r w:rsidRPr="00CE1376">
        <w:rPr>
          <w:rFonts w:asciiTheme="majorHAnsi" w:hAnsiTheme="majorHAnsi" w:cstheme="majorHAnsi"/>
          <w:b/>
          <w:color w:val="000000" w:themeColor="text1"/>
          <w:sz w:val="21"/>
          <w:szCs w:val="21"/>
        </w:rPr>
        <w:t xml:space="preserve"> Öffentlicher Traum“  </w:t>
      </w:r>
    </w:p>
    <w:p w:rsidR="007B1DFE" w:rsidRPr="00CE1376" w:rsidRDefault="006A514C">
      <w:pPr>
        <w:rPr>
          <w:rFonts w:asciiTheme="majorHAnsi" w:hAnsiTheme="majorHAnsi" w:cstheme="majorHAnsi"/>
          <w:color w:val="000000" w:themeColor="text1"/>
          <w:sz w:val="21"/>
          <w:szCs w:val="21"/>
        </w:rPr>
      </w:pPr>
      <w:r w:rsidRPr="00CE1376">
        <w:rPr>
          <w:rFonts w:asciiTheme="majorHAnsi" w:hAnsiTheme="majorHAnsi" w:cstheme="majorHAnsi"/>
          <w:color w:val="000000" w:themeColor="text1"/>
          <w:sz w:val="21"/>
          <w:szCs w:val="21"/>
        </w:rPr>
        <w:t>Im Vorfeld zum autofreien Sonntag gibt es im Kirchenfeld-</w:t>
      </w:r>
      <w:proofErr w:type="spellStart"/>
      <w:r w:rsidRPr="00CE1376">
        <w:rPr>
          <w:rFonts w:asciiTheme="majorHAnsi" w:hAnsiTheme="majorHAnsi" w:cstheme="majorHAnsi"/>
          <w:color w:val="000000" w:themeColor="text1"/>
          <w:sz w:val="21"/>
          <w:szCs w:val="21"/>
        </w:rPr>
        <w:t>Gryphenhübeliquartier</w:t>
      </w:r>
      <w:proofErr w:type="spellEnd"/>
      <w:r w:rsidRPr="00CE1376">
        <w:rPr>
          <w:rFonts w:asciiTheme="majorHAnsi" w:hAnsiTheme="majorHAnsi" w:cstheme="majorHAnsi"/>
          <w:color w:val="000000" w:themeColor="text1"/>
          <w:sz w:val="21"/>
          <w:szCs w:val="21"/>
        </w:rPr>
        <w:t xml:space="preserve"> </w:t>
      </w:r>
      <w:r w:rsidR="00F07F36" w:rsidRPr="00CE1376">
        <w:rPr>
          <w:rFonts w:asciiTheme="majorHAnsi" w:hAnsiTheme="majorHAnsi" w:cstheme="majorHAnsi"/>
          <w:color w:val="000000" w:themeColor="text1"/>
          <w:sz w:val="21"/>
          <w:szCs w:val="21"/>
        </w:rPr>
        <w:t>Flanier- und Traumwege, einen VELO-Weg und einen Mus</w:t>
      </w:r>
      <w:bookmarkStart w:id="0" w:name="_GoBack"/>
      <w:bookmarkEnd w:id="0"/>
      <w:r w:rsidR="00F07F36" w:rsidRPr="00CE1376">
        <w:rPr>
          <w:rFonts w:asciiTheme="majorHAnsi" w:hAnsiTheme="majorHAnsi" w:cstheme="majorHAnsi"/>
          <w:color w:val="000000" w:themeColor="text1"/>
          <w:sz w:val="21"/>
          <w:szCs w:val="21"/>
        </w:rPr>
        <w:t xml:space="preserve">eumspfad </w:t>
      </w:r>
      <w:r w:rsidRPr="00CE1376">
        <w:rPr>
          <w:rFonts w:asciiTheme="majorHAnsi" w:hAnsiTheme="majorHAnsi" w:cstheme="majorHAnsi"/>
          <w:color w:val="000000" w:themeColor="text1"/>
          <w:sz w:val="21"/>
          <w:szCs w:val="21"/>
        </w:rPr>
        <w:t xml:space="preserve">zu erkunden. </w:t>
      </w:r>
      <w:r w:rsidR="005F4D2A" w:rsidRPr="00CE1376">
        <w:rPr>
          <w:rFonts w:asciiTheme="majorHAnsi" w:hAnsiTheme="majorHAnsi" w:cstheme="majorHAnsi"/>
          <w:color w:val="000000" w:themeColor="text1"/>
          <w:sz w:val="21"/>
          <w:szCs w:val="21"/>
        </w:rPr>
        <w:t>Kin</w:t>
      </w:r>
      <w:r w:rsidR="00F07F36" w:rsidRPr="00CE1376">
        <w:rPr>
          <w:rFonts w:asciiTheme="majorHAnsi" w:hAnsiTheme="majorHAnsi" w:cstheme="majorHAnsi"/>
          <w:color w:val="000000" w:themeColor="text1"/>
          <w:sz w:val="21"/>
          <w:szCs w:val="21"/>
        </w:rPr>
        <w:t xml:space="preserve">der und Jugendliche können sich </w:t>
      </w:r>
      <w:r w:rsidR="005F4D2A" w:rsidRPr="00CE1376">
        <w:rPr>
          <w:rFonts w:asciiTheme="majorHAnsi" w:hAnsiTheme="majorHAnsi" w:cstheme="majorHAnsi"/>
          <w:color w:val="000000" w:themeColor="text1"/>
          <w:sz w:val="21"/>
          <w:szCs w:val="21"/>
        </w:rPr>
        <w:t>an Works</w:t>
      </w:r>
      <w:r w:rsidR="00F07F36" w:rsidRPr="00CE1376">
        <w:rPr>
          <w:rFonts w:asciiTheme="majorHAnsi" w:hAnsiTheme="majorHAnsi" w:cstheme="majorHAnsi"/>
          <w:color w:val="000000" w:themeColor="text1"/>
          <w:sz w:val="21"/>
          <w:szCs w:val="21"/>
        </w:rPr>
        <w:t xml:space="preserve">hops beteiligen, um Fabelwesen und Traumquartiere </w:t>
      </w:r>
      <w:r w:rsidR="005F4D2A" w:rsidRPr="00CE1376">
        <w:rPr>
          <w:rFonts w:asciiTheme="majorHAnsi" w:hAnsiTheme="majorHAnsi" w:cstheme="majorHAnsi"/>
          <w:color w:val="000000" w:themeColor="text1"/>
          <w:sz w:val="21"/>
          <w:szCs w:val="21"/>
        </w:rPr>
        <w:t xml:space="preserve">zu basteln. Wir freuen uns auch über spontane Überraschungen unterwegs, z.B. versteckte Fabelwesen auf dem Balkon oder im Garten. Wer sich am Projekt beteiligen oder einen eigenen Quartierweg gestalten möchte, kann sich bei Quartierzeit melden. </w:t>
      </w:r>
    </w:p>
    <w:p w:rsidR="00F07F36" w:rsidRPr="00CE1376" w:rsidRDefault="00F07F36" w:rsidP="00F07F36">
      <w:pPr>
        <w:rPr>
          <w:rFonts w:asciiTheme="majorHAnsi" w:hAnsiTheme="majorHAnsi" w:cstheme="majorHAnsi"/>
          <w:b/>
          <w:color w:val="000000" w:themeColor="text1"/>
          <w:sz w:val="21"/>
          <w:szCs w:val="21"/>
        </w:rPr>
      </w:pPr>
      <w:r w:rsidRPr="00CE1376">
        <w:rPr>
          <w:rFonts w:asciiTheme="majorHAnsi" w:hAnsiTheme="majorHAnsi" w:cstheme="majorHAnsi"/>
          <w:b/>
          <w:color w:val="000000" w:themeColor="text1"/>
          <w:sz w:val="21"/>
          <w:szCs w:val="21"/>
        </w:rPr>
        <w:t xml:space="preserve">Infos, Workshop-Termine und Anmeldung unter: </w:t>
      </w:r>
    </w:p>
    <w:p w:rsidR="00F07F36" w:rsidRPr="00CE1376" w:rsidRDefault="00F07F36" w:rsidP="00F07F36">
      <w:pPr>
        <w:rPr>
          <w:sz w:val="21"/>
          <w:szCs w:val="21"/>
        </w:rPr>
      </w:pPr>
      <w:hyperlink r:id="rId5">
        <w:r w:rsidRPr="00CE1376">
          <w:rPr>
            <w:rStyle w:val="Internetlink"/>
            <w:rFonts w:asciiTheme="majorHAnsi" w:hAnsiTheme="majorHAnsi" w:cstheme="majorHAnsi"/>
            <w:b/>
            <w:color w:val="000000" w:themeColor="text1"/>
            <w:sz w:val="21"/>
            <w:szCs w:val="21"/>
          </w:rPr>
          <w:t>quartierzeit.ch</w:t>
        </w:r>
      </w:hyperlink>
      <w:r w:rsidRPr="00CE1376">
        <w:rPr>
          <w:rFonts w:asciiTheme="majorHAnsi" w:hAnsiTheme="majorHAnsi" w:cstheme="majorHAnsi"/>
          <w:b/>
          <w:color w:val="000000" w:themeColor="text1"/>
          <w:sz w:val="21"/>
          <w:szCs w:val="21"/>
        </w:rPr>
        <w:t xml:space="preserve"> </w:t>
      </w:r>
    </w:p>
    <w:p w:rsidR="00F07F36" w:rsidRPr="00CE1376" w:rsidRDefault="00F07F36">
      <w:pPr>
        <w:rPr>
          <w:rFonts w:asciiTheme="majorHAnsi" w:hAnsiTheme="majorHAnsi" w:cstheme="majorHAnsi"/>
          <w:b/>
          <w:color w:val="000000" w:themeColor="text1"/>
          <w:sz w:val="21"/>
          <w:szCs w:val="21"/>
        </w:rPr>
      </w:pPr>
    </w:p>
    <w:p w:rsidR="00F07F36" w:rsidRPr="00CE1376" w:rsidRDefault="00F07F36">
      <w:pPr>
        <w:rPr>
          <w:rFonts w:asciiTheme="majorHAnsi" w:hAnsiTheme="majorHAnsi" w:cstheme="majorHAnsi"/>
          <w:b/>
          <w:color w:val="000000" w:themeColor="text1"/>
          <w:sz w:val="21"/>
          <w:szCs w:val="21"/>
        </w:rPr>
      </w:pPr>
    </w:p>
    <w:p w:rsidR="00F07F36" w:rsidRPr="00CE1376" w:rsidRDefault="005F4D2A">
      <w:pPr>
        <w:rPr>
          <w:rFonts w:asciiTheme="majorHAnsi" w:hAnsiTheme="majorHAnsi" w:cstheme="majorHAnsi"/>
          <w:b/>
          <w:color w:val="000000" w:themeColor="text1"/>
          <w:sz w:val="21"/>
          <w:szCs w:val="21"/>
        </w:rPr>
      </w:pPr>
      <w:r w:rsidRPr="00CE1376">
        <w:rPr>
          <w:rFonts w:asciiTheme="majorHAnsi" w:hAnsiTheme="majorHAnsi" w:cstheme="majorHAnsi"/>
          <w:b/>
          <w:color w:val="000000" w:themeColor="text1"/>
          <w:sz w:val="21"/>
          <w:szCs w:val="21"/>
        </w:rPr>
        <w:t>21. Oktober 2018</w:t>
      </w:r>
      <w:r w:rsidRPr="00CE1376">
        <w:rPr>
          <w:rFonts w:asciiTheme="majorHAnsi" w:hAnsiTheme="majorHAnsi" w:cstheme="majorHAnsi"/>
          <w:color w:val="000000" w:themeColor="text1"/>
          <w:sz w:val="21"/>
          <w:szCs w:val="21"/>
        </w:rPr>
        <w:br/>
      </w:r>
      <w:r w:rsidRPr="00CE1376">
        <w:rPr>
          <w:rFonts w:asciiTheme="majorHAnsi" w:hAnsiTheme="majorHAnsi" w:cstheme="majorHAnsi"/>
          <w:b/>
          <w:color w:val="000000" w:themeColor="text1"/>
          <w:sz w:val="21"/>
          <w:szCs w:val="21"/>
        </w:rPr>
        <w:t>„Ein Quartier l</w:t>
      </w:r>
      <w:r w:rsidR="00F07F36" w:rsidRPr="00CE1376">
        <w:rPr>
          <w:rFonts w:asciiTheme="majorHAnsi" w:hAnsiTheme="majorHAnsi" w:cstheme="majorHAnsi"/>
          <w:b/>
          <w:color w:val="000000" w:themeColor="text1"/>
          <w:sz w:val="21"/>
          <w:szCs w:val="21"/>
        </w:rPr>
        <w:t xml:space="preserve">ädt ein“ am autofreien Sonntag </w:t>
      </w:r>
    </w:p>
    <w:p w:rsidR="00F07F36" w:rsidRPr="00CE1376" w:rsidRDefault="00F07F36" w:rsidP="00F07F36">
      <w:pPr>
        <w:rPr>
          <w:b/>
          <w:sz w:val="21"/>
          <w:szCs w:val="21"/>
        </w:rPr>
      </w:pPr>
      <w:r w:rsidRPr="00CE1376">
        <w:rPr>
          <w:rFonts w:asciiTheme="majorHAnsi" w:hAnsiTheme="majorHAnsi" w:cstheme="majorHAnsi"/>
          <w:color w:val="000000" w:themeColor="text1"/>
          <w:sz w:val="21"/>
          <w:szCs w:val="21"/>
        </w:rPr>
        <w:t xml:space="preserve">Von 10.00 bis 18.00 sind </w:t>
      </w:r>
      <w:proofErr w:type="spellStart"/>
      <w:r w:rsidRPr="00CE1376">
        <w:rPr>
          <w:rFonts w:asciiTheme="majorHAnsi" w:hAnsiTheme="majorHAnsi" w:cstheme="majorHAnsi"/>
          <w:color w:val="000000" w:themeColor="text1"/>
          <w:sz w:val="21"/>
          <w:szCs w:val="21"/>
        </w:rPr>
        <w:t>Strassen</w:t>
      </w:r>
      <w:proofErr w:type="spellEnd"/>
      <w:r w:rsidRPr="00CE1376">
        <w:rPr>
          <w:rFonts w:asciiTheme="majorHAnsi" w:hAnsiTheme="majorHAnsi" w:cstheme="majorHAnsi"/>
          <w:color w:val="000000" w:themeColor="text1"/>
          <w:sz w:val="21"/>
          <w:szCs w:val="21"/>
        </w:rPr>
        <w:t xml:space="preserve"> und Plätze frei für </w:t>
      </w:r>
      <w:r w:rsidR="005F4D2A" w:rsidRPr="00CE1376">
        <w:rPr>
          <w:rFonts w:asciiTheme="majorHAnsi" w:hAnsiTheme="majorHAnsi" w:cstheme="majorHAnsi"/>
          <w:color w:val="000000" w:themeColor="text1"/>
          <w:sz w:val="21"/>
          <w:szCs w:val="21"/>
        </w:rPr>
        <w:t>Musik, Tanz, Theater, Spiel</w:t>
      </w:r>
      <w:r w:rsidR="006A514C" w:rsidRPr="00CE1376">
        <w:rPr>
          <w:rFonts w:asciiTheme="majorHAnsi" w:hAnsiTheme="majorHAnsi" w:cstheme="majorHAnsi"/>
          <w:color w:val="000000" w:themeColor="text1"/>
          <w:sz w:val="21"/>
          <w:szCs w:val="21"/>
        </w:rPr>
        <w:t xml:space="preserve"> und Sport</w:t>
      </w:r>
      <w:r w:rsidRPr="00CE1376">
        <w:rPr>
          <w:rFonts w:asciiTheme="majorHAnsi" w:hAnsiTheme="majorHAnsi" w:cstheme="majorHAnsi"/>
          <w:color w:val="000000" w:themeColor="text1"/>
          <w:sz w:val="21"/>
          <w:szCs w:val="21"/>
        </w:rPr>
        <w:t xml:space="preserve">. </w:t>
      </w:r>
      <w:r w:rsidRPr="00CE1376">
        <w:rPr>
          <w:rFonts w:asciiTheme="majorHAnsi" w:hAnsiTheme="majorHAnsi" w:cstheme="majorHAnsi"/>
          <w:color w:val="000000" w:themeColor="text1"/>
          <w:sz w:val="21"/>
          <w:szCs w:val="21"/>
        </w:rPr>
        <w:t>Restaurants, Läden, Quartierorganisationen, Institutionen und Interessierte aus dem ganzen Stadtteil 4 sowie Gäste aus der Region sind herzlich eingeladen, sich zu präsentieren, das Programm mitzugestalten und zu einem farbigen</w:t>
      </w:r>
      <w:r w:rsidR="00832335">
        <w:rPr>
          <w:rFonts w:asciiTheme="majorHAnsi" w:hAnsiTheme="majorHAnsi" w:cstheme="majorHAnsi"/>
          <w:color w:val="000000" w:themeColor="text1"/>
          <w:sz w:val="21"/>
          <w:szCs w:val="21"/>
        </w:rPr>
        <w:t xml:space="preserve">, </w:t>
      </w:r>
      <w:r w:rsidRPr="00CE1376">
        <w:rPr>
          <w:rFonts w:asciiTheme="majorHAnsi" w:hAnsiTheme="majorHAnsi" w:cstheme="majorHAnsi"/>
          <w:color w:val="000000" w:themeColor="text1"/>
          <w:sz w:val="21"/>
          <w:szCs w:val="21"/>
        </w:rPr>
        <w:t xml:space="preserve">gelungenen Fest beizutragen. </w:t>
      </w:r>
    </w:p>
    <w:p w:rsidR="007B1DFE" w:rsidRPr="00CE1376" w:rsidRDefault="00F07F36">
      <w:pPr>
        <w:rPr>
          <w:rFonts w:asciiTheme="majorHAnsi" w:hAnsiTheme="majorHAnsi" w:cstheme="majorHAnsi"/>
          <w:b/>
          <w:color w:val="000000" w:themeColor="text1"/>
          <w:sz w:val="21"/>
          <w:szCs w:val="21"/>
        </w:rPr>
      </w:pPr>
      <w:r w:rsidRPr="00CE1376">
        <w:rPr>
          <w:rFonts w:asciiTheme="majorHAnsi" w:hAnsiTheme="majorHAnsi" w:cstheme="majorHAnsi"/>
          <w:b/>
          <w:color w:val="000000" w:themeColor="text1"/>
          <w:sz w:val="21"/>
          <w:szCs w:val="21"/>
        </w:rPr>
        <w:t>Infos u</w:t>
      </w:r>
      <w:r w:rsidR="005F4D2A" w:rsidRPr="00CE1376">
        <w:rPr>
          <w:rFonts w:asciiTheme="majorHAnsi" w:hAnsiTheme="majorHAnsi" w:cstheme="majorHAnsi"/>
          <w:b/>
          <w:color w:val="000000" w:themeColor="text1"/>
          <w:sz w:val="21"/>
          <w:szCs w:val="21"/>
        </w:rPr>
        <w:t xml:space="preserve">nd Anmeldung </w:t>
      </w:r>
      <w:r w:rsidR="00832335">
        <w:rPr>
          <w:rFonts w:asciiTheme="majorHAnsi" w:hAnsiTheme="majorHAnsi" w:cstheme="majorHAnsi"/>
          <w:b/>
          <w:color w:val="000000" w:themeColor="text1"/>
          <w:sz w:val="21"/>
          <w:szCs w:val="21"/>
        </w:rPr>
        <w:t xml:space="preserve">bis Ende Juni </w:t>
      </w:r>
      <w:r w:rsidR="005F4D2A" w:rsidRPr="00CE1376">
        <w:rPr>
          <w:rFonts w:asciiTheme="majorHAnsi" w:hAnsiTheme="majorHAnsi" w:cstheme="majorHAnsi"/>
          <w:b/>
          <w:color w:val="000000" w:themeColor="text1"/>
          <w:sz w:val="21"/>
          <w:szCs w:val="21"/>
        </w:rPr>
        <w:t xml:space="preserve">unter: </w:t>
      </w:r>
    </w:p>
    <w:p w:rsidR="007B1DFE" w:rsidRPr="00CE1376" w:rsidRDefault="00B409EB">
      <w:pPr>
        <w:rPr>
          <w:sz w:val="21"/>
          <w:szCs w:val="21"/>
        </w:rPr>
      </w:pPr>
      <w:hyperlink r:id="rId6">
        <w:r w:rsidR="005F4D2A" w:rsidRPr="00CE1376">
          <w:rPr>
            <w:rStyle w:val="Internetlink"/>
            <w:rFonts w:asciiTheme="majorHAnsi" w:hAnsiTheme="majorHAnsi" w:cstheme="majorHAnsi"/>
            <w:b/>
            <w:color w:val="000000" w:themeColor="text1"/>
            <w:sz w:val="21"/>
            <w:szCs w:val="21"/>
          </w:rPr>
          <w:t>quartierzeit.ch</w:t>
        </w:r>
      </w:hyperlink>
      <w:r w:rsidR="005F4D2A" w:rsidRPr="00CE1376">
        <w:rPr>
          <w:rFonts w:asciiTheme="majorHAnsi" w:hAnsiTheme="majorHAnsi" w:cstheme="majorHAnsi"/>
          <w:b/>
          <w:color w:val="000000" w:themeColor="text1"/>
          <w:sz w:val="21"/>
          <w:szCs w:val="21"/>
        </w:rPr>
        <w:t xml:space="preserve"> </w:t>
      </w:r>
    </w:p>
    <w:p w:rsidR="007B1DFE" w:rsidRPr="00CE1376" w:rsidRDefault="007B1DFE">
      <w:pPr>
        <w:rPr>
          <w:rFonts w:asciiTheme="majorHAnsi" w:hAnsiTheme="majorHAnsi" w:cstheme="majorHAnsi"/>
          <w:color w:val="000000" w:themeColor="text1"/>
          <w:sz w:val="20"/>
          <w:szCs w:val="20"/>
        </w:rPr>
      </w:pPr>
    </w:p>
    <w:p w:rsidR="006A514C" w:rsidRPr="00CE1376" w:rsidRDefault="006A514C" w:rsidP="00CE1376">
      <w:pPr>
        <w:pStyle w:val="berschrift1"/>
      </w:pPr>
      <w:proofErr w:type="spellStart"/>
      <w:r w:rsidRPr="00CE1376">
        <w:t>Spaziergangsprojekt</w:t>
      </w:r>
      <w:proofErr w:type="spellEnd"/>
      <w:r w:rsidRPr="00CE1376">
        <w:t>:</w:t>
      </w:r>
      <w:r w:rsidRPr="00CE1376">
        <w:br/>
        <w:t>Flanieren, Träumen, Verwandeln</w:t>
      </w:r>
    </w:p>
    <w:p w:rsidR="006A514C" w:rsidRPr="00CE1376" w:rsidRDefault="006A514C" w:rsidP="006A514C">
      <w:pPr>
        <w:rPr>
          <w:rFonts w:asciiTheme="majorHAnsi" w:hAnsiTheme="majorHAnsi" w:cstheme="majorHAnsi"/>
          <w:b/>
          <w:color w:val="000000" w:themeColor="text1"/>
          <w:sz w:val="20"/>
          <w:szCs w:val="20"/>
        </w:rPr>
      </w:pPr>
    </w:p>
    <w:p w:rsidR="006A514C" w:rsidRPr="00CE1376" w:rsidRDefault="006A514C" w:rsidP="006A514C">
      <w:pPr>
        <w:rPr>
          <w:rFonts w:ascii="Calibri Light" w:hAnsi="Calibri Light" w:cs="Calibri Light"/>
          <w:b/>
          <w:color w:val="000000"/>
          <w:sz w:val="21"/>
          <w:szCs w:val="21"/>
        </w:rPr>
      </w:pPr>
      <w:r w:rsidRPr="00CE1376">
        <w:rPr>
          <w:rFonts w:ascii="Calibri Light" w:hAnsi="Calibri Light" w:cs="Calibri Light"/>
          <w:b/>
          <w:color w:val="000000"/>
          <w:sz w:val="21"/>
          <w:szCs w:val="21"/>
        </w:rPr>
        <w:t>Im Vorfeld zum autofreien Sonntag vom 21.10.2018, der dieses Jahr im Kirchenfeld stattfindet, startet am 13. August das „</w:t>
      </w:r>
      <w:proofErr w:type="spellStart"/>
      <w:r w:rsidRPr="00CE1376">
        <w:rPr>
          <w:rFonts w:ascii="Calibri Light" w:hAnsi="Calibri Light" w:cs="Calibri Light"/>
          <w:b/>
          <w:color w:val="000000"/>
          <w:sz w:val="21"/>
          <w:szCs w:val="21"/>
        </w:rPr>
        <w:t>Spaziergangsprojekt</w:t>
      </w:r>
      <w:proofErr w:type="spellEnd"/>
      <w:r w:rsidRPr="00CE1376">
        <w:rPr>
          <w:rFonts w:ascii="Calibri Light" w:hAnsi="Calibri Light" w:cs="Calibri Light"/>
          <w:b/>
          <w:color w:val="000000"/>
          <w:sz w:val="21"/>
          <w:szCs w:val="21"/>
        </w:rPr>
        <w:t xml:space="preserve"> „Öffentlicher Traum“: Verschiedene Flanierwege und Traumpfade vom Tierpark bis zum </w:t>
      </w:r>
      <w:proofErr w:type="spellStart"/>
      <w:r w:rsidRPr="00CE1376">
        <w:rPr>
          <w:rFonts w:ascii="Calibri Light" w:hAnsi="Calibri Light" w:cs="Calibri Light"/>
          <w:b/>
          <w:color w:val="000000"/>
          <w:sz w:val="21"/>
          <w:szCs w:val="21"/>
        </w:rPr>
        <w:t>Egelsee</w:t>
      </w:r>
      <w:proofErr w:type="spellEnd"/>
      <w:r w:rsidRPr="00CE1376">
        <w:rPr>
          <w:rFonts w:ascii="Calibri Light" w:hAnsi="Calibri Light" w:cs="Calibri Light"/>
          <w:b/>
          <w:color w:val="000000"/>
          <w:sz w:val="21"/>
          <w:szCs w:val="21"/>
        </w:rPr>
        <w:t xml:space="preserve"> animieren nach den Sommerferien zum Spazieren, Entdecken und Tagträumen. Das Quartier ist herzlich eingeladen, sich mit eigenen </w:t>
      </w:r>
      <w:r w:rsidR="00F07F36" w:rsidRPr="00CE1376">
        <w:rPr>
          <w:rFonts w:ascii="Calibri Light" w:hAnsi="Calibri Light" w:cs="Calibri Light"/>
          <w:b/>
          <w:color w:val="000000"/>
          <w:sz w:val="21"/>
          <w:szCs w:val="21"/>
        </w:rPr>
        <w:t>I</w:t>
      </w:r>
      <w:r w:rsidRPr="00CE1376">
        <w:rPr>
          <w:rFonts w:ascii="Calibri Light" w:hAnsi="Calibri Light" w:cs="Calibri Light"/>
          <w:b/>
          <w:color w:val="000000"/>
          <w:sz w:val="21"/>
          <w:szCs w:val="21"/>
        </w:rPr>
        <w:t>deen zu beteiligen.</w:t>
      </w:r>
    </w:p>
    <w:p w:rsidR="006A514C" w:rsidRPr="00CE1376" w:rsidRDefault="006A514C" w:rsidP="006A514C">
      <w:pPr>
        <w:rPr>
          <w:sz w:val="21"/>
          <w:szCs w:val="21"/>
        </w:rPr>
      </w:pPr>
    </w:p>
    <w:p w:rsidR="006A514C" w:rsidRPr="00CE1376" w:rsidRDefault="006A514C" w:rsidP="006A514C">
      <w:pPr>
        <w:rPr>
          <w:sz w:val="21"/>
          <w:szCs w:val="21"/>
        </w:rPr>
      </w:pPr>
      <w:r w:rsidRPr="00CE1376">
        <w:rPr>
          <w:rFonts w:ascii="Calibri Light" w:hAnsi="Calibri Light" w:cs="Calibri Light"/>
          <w:color w:val="000000"/>
          <w:sz w:val="21"/>
          <w:szCs w:val="21"/>
        </w:rPr>
        <w:t xml:space="preserve">Nach Lucius Burckhardt, dem Begründer der </w:t>
      </w:r>
      <w:hyperlink r:id="rId7">
        <w:proofErr w:type="spellStart"/>
        <w:r w:rsidRPr="00CE1376">
          <w:rPr>
            <w:rStyle w:val="Internetlink"/>
            <w:rFonts w:ascii="Calibri Light" w:hAnsi="Calibri Light" w:cs="Calibri Light"/>
            <w:color w:val="00000A"/>
            <w:sz w:val="21"/>
            <w:szCs w:val="21"/>
          </w:rPr>
          <w:t>Promenadologie</w:t>
        </w:r>
        <w:proofErr w:type="spellEnd"/>
      </w:hyperlink>
      <w:r w:rsidRPr="00CE1376">
        <w:rPr>
          <w:rStyle w:val="Internetlink"/>
          <w:rFonts w:ascii="Calibri Light" w:hAnsi="Calibri Light" w:cs="Calibri Light"/>
          <w:color w:val="000000"/>
          <w:sz w:val="21"/>
          <w:szCs w:val="21"/>
        </w:rPr>
        <w:t xml:space="preserve">, </w:t>
      </w:r>
      <w:proofErr w:type="spellStart"/>
      <w:r w:rsidRPr="00CE1376">
        <w:rPr>
          <w:rStyle w:val="Internetlink"/>
          <w:rFonts w:ascii="Calibri Light" w:hAnsi="Calibri Light" w:cs="Calibri Light"/>
          <w:color w:val="000000" w:themeColor="text1"/>
          <w:sz w:val="21"/>
          <w:szCs w:val="21"/>
        </w:rPr>
        <w:t xml:space="preserve">zu </w:t>
      </w:r>
      <w:proofErr w:type="gramStart"/>
      <w:r w:rsidRPr="00CE1376">
        <w:rPr>
          <w:rStyle w:val="Internetlink"/>
          <w:rFonts w:ascii="Calibri Light" w:hAnsi="Calibri Light" w:cs="Calibri Light"/>
          <w:color w:val="000000" w:themeColor="text1"/>
          <w:sz w:val="21"/>
          <w:szCs w:val="21"/>
        </w:rPr>
        <w:t>deutsch</w:t>
      </w:r>
      <w:proofErr w:type="spellEnd"/>
      <w:proofErr w:type="gramEnd"/>
      <w:r w:rsidRPr="00CE1376">
        <w:rPr>
          <w:rStyle w:val="Internetlink"/>
          <w:rFonts w:ascii="Calibri Light" w:hAnsi="Calibri Light" w:cs="Calibri Light"/>
          <w:color w:val="000000" w:themeColor="text1"/>
          <w:sz w:val="21"/>
          <w:szCs w:val="21"/>
        </w:rPr>
        <w:t xml:space="preserve"> „</w:t>
      </w:r>
      <w:proofErr w:type="spellStart"/>
      <w:r w:rsidRPr="00CE1376">
        <w:rPr>
          <w:rStyle w:val="Internetlink"/>
          <w:rFonts w:ascii="Calibri Light" w:hAnsi="Calibri Light" w:cs="Calibri Light"/>
          <w:color w:val="000000" w:themeColor="text1"/>
          <w:sz w:val="21"/>
          <w:szCs w:val="21"/>
        </w:rPr>
        <w:t>Spaziergangswissenschaften</w:t>
      </w:r>
      <w:proofErr w:type="spellEnd"/>
      <w:r w:rsidRPr="00CE1376">
        <w:rPr>
          <w:rStyle w:val="Internetlink"/>
          <w:rFonts w:ascii="Calibri Light" w:hAnsi="Calibri Light" w:cs="Calibri Light"/>
          <w:color w:val="000000" w:themeColor="text1"/>
          <w:sz w:val="21"/>
          <w:szCs w:val="21"/>
        </w:rPr>
        <w:t>“</w:t>
      </w:r>
      <w:r w:rsidRPr="00CE1376">
        <w:rPr>
          <w:rFonts w:ascii="Calibri Light" w:hAnsi="Calibri Light" w:cs="Calibri Light"/>
          <w:color w:val="000000"/>
          <w:sz w:val="21"/>
          <w:szCs w:val="21"/>
        </w:rPr>
        <w:t xml:space="preserve">, verändert sich die Wahrnehmung der Landschaft mit der Art des Unterwegsseins. Wer nur hindurch flitzt, verpasst das Wesen einer Stadt, die Geschichten eines Orts. </w:t>
      </w:r>
    </w:p>
    <w:p w:rsidR="006A514C" w:rsidRPr="00CE1376" w:rsidRDefault="006A514C" w:rsidP="006A514C">
      <w:pPr>
        <w:rPr>
          <w:rFonts w:ascii="Calibri Light" w:hAnsi="Calibri Light" w:cs="Calibri Light"/>
          <w:color w:val="000000"/>
          <w:sz w:val="21"/>
          <w:szCs w:val="21"/>
        </w:rPr>
      </w:pPr>
    </w:p>
    <w:p w:rsidR="006A514C" w:rsidRPr="00CE1376" w:rsidRDefault="006A514C" w:rsidP="006A514C">
      <w:pPr>
        <w:rPr>
          <w:sz w:val="21"/>
          <w:szCs w:val="21"/>
        </w:rPr>
      </w:pPr>
      <w:r w:rsidRPr="00CE1376">
        <w:rPr>
          <w:rFonts w:ascii="Calibri Light" w:hAnsi="Calibri Light" w:cs="Calibri Light"/>
          <w:color w:val="000000"/>
          <w:sz w:val="21"/>
          <w:szCs w:val="21"/>
        </w:rPr>
        <w:t xml:space="preserve">Der Stadtteil IV ist für schöne und achtsame Spaziergänge in alle Himmelsrichtungen prädestiniert: Zu jeder Jahreszeit ist auf Quartierwegen, in der </w:t>
      </w:r>
      <w:proofErr w:type="spellStart"/>
      <w:r w:rsidRPr="00CE1376">
        <w:rPr>
          <w:rFonts w:ascii="Calibri Light" w:hAnsi="Calibri Light" w:cs="Calibri Light"/>
          <w:color w:val="000000"/>
          <w:sz w:val="21"/>
          <w:szCs w:val="21"/>
        </w:rPr>
        <w:t>Aarelandschaft</w:t>
      </w:r>
      <w:proofErr w:type="spellEnd"/>
      <w:r w:rsidRPr="00CE1376">
        <w:rPr>
          <w:rFonts w:ascii="Calibri Light" w:hAnsi="Calibri Light" w:cs="Calibri Light"/>
          <w:color w:val="000000"/>
          <w:sz w:val="21"/>
          <w:szCs w:val="21"/>
        </w:rPr>
        <w:t xml:space="preserve">, der </w:t>
      </w:r>
      <w:proofErr w:type="spellStart"/>
      <w:r w:rsidRPr="00CE1376">
        <w:rPr>
          <w:rFonts w:ascii="Calibri Light" w:hAnsi="Calibri Light" w:cs="Calibri Light"/>
          <w:color w:val="000000"/>
          <w:sz w:val="21"/>
          <w:szCs w:val="21"/>
        </w:rPr>
        <w:t>Elfenau</w:t>
      </w:r>
      <w:proofErr w:type="spellEnd"/>
      <w:r w:rsidRPr="00CE1376">
        <w:rPr>
          <w:rFonts w:ascii="Calibri Light" w:hAnsi="Calibri Light" w:cs="Calibri Light"/>
          <w:color w:val="000000"/>
          <w:sz w:val="21"/>
          <w:szCs w:val="21"/>
        </w:rPr>
        <w:t xml:space="preserve"> und den verschiedenen kleinen Wäldchen immer wieder Neues zu entdecken. Ganz besondere Geschichten sind nun von August bis Oktober im Kirchenfeld und </w:t>
      </w:r>
      <w:proofErr w:type="spellStart"/>
      <w:r w:rsidRPr="00CE1376">
        <w:rPr>
          <w:rFonts w:ascii="Calibri Light" w:hAnsi="Calibri Light" w:cs="Calibri Light"/>
          <w:color w:val="000000"/>
          <w:sz w:val="21"/>
          <w:szCs w:val="21"/>
        </w:rPr>
        <w:t>Gryphenhübeliquartier</w:t>
      </w:r>
      <w:proofErr w:type="spellEnd"/>
      <w:r w:rsidRPr="00CE1376">
        <w:rPr>
          <w:rFonts w:ascii="Calibri Light" w:hAnsi="Calibri Light" w:cs="Calibri Light"/>
          <w:color w:val="000000"/>
          <w:sz w:val="21"/>
          <w:szCs w:val="21"/>
        </w:rPr>
        <w:t xml:space="preserve"> zu vernehmen.</w:t>
      </w:r>
    </w:p>
    <w:p w:rsidR="006A514C" w:rsidRPr="00CE1376" w:rsidRDefault="006A514C" w:rsidP="006A514C">
      <w:pPr>
        <w:rPr>
          <w:rFonts w:ascii="Calibri Light" w:hAnsi="Calibri Light" w:cs="Calibri Light"/>
          <w:color w:val="000000"/>
          <w:sz w:val="21"/>
          <w:szCs w:val="21"/>
        </w:rPr>
      </w:pPr>
    </w:p>
    <w:p w:rsidR="006A514C" w:rsidRPr="00832335" w:rsidRDefault="006A514C" w:rsidP="006A514C">
      <w:pPr>
        <w:pStyle w:val="berschrift2"/>
        <w:rPr>
          <w:b/>
          <w:color w:val="000000" w:themeColor="text1"/>
          <w:sz w:val="21"/>
          <w:szCs w:val="21"/>
        </w:rPr>
      </w:pPr>
      <w:r w:rsidRPr="00832335">
        <w:rPr>
          <w:b/>
          <w:color w:val="000000" w:themeColor="text1"/>
          <w:sz w:val="21"/>
          <w:szCs w:val="21"/>
        </w:rPr>
        <w:t>Flanierwege &amp; Traumpfade</w:t>
      </w:r>
    </w:p>
    <w:p w:rsidR="006A514C" w:rsidRPr="00CE1376" w:rsidRDefault="006A514C" w:rsidP="006A514C">
      <w:pPr>
        <w:rPr>
          <w:sz w:val="21"/>
          <w:szCs w:val="21"/>
        </w:rPr>
      </w:pPr>
      <w:r w:rsidRPr="00CE1376">
        <w:rPr>
          <w:rFonts w:asciiTheme="majorHAnsi" w:hAnsiTheme="majorHAnsi" w:cstheme="majorHAnsi"/>
          <w:color w:val="000000" w:themeColor="text1"/>
          <w:sz w:val="21"/>
          <w:szCs w:val="21"/>
        </w:rPr>
        <w:t xml:space="preserve">In Zusammenarbeit mit verschiedenen Partnern und Kulturschaffenden werden Flanierwege und Traumpfade entwickelt und nach den Sommerferien bekannt gegeben. Sie laden dazu ein, das Quartier gemütlich zu erkunden, seinen Erzählungen zu lauschen, seine Spezialitäten und Perlen zu entdecken und die Sensibilität für den öffentlichen Raum zu erhöhen.  </w:t>
      </w:r>
      <w:r w:rsidRPr="00CE1376">
        <w:rPr>
          <w:rFonts w:asciiTheme="majorHAnsi" w:hAnsiTheme="majorHAnsi" w:cstheme="majorHAnsi"/>
          <w:color w:val="000000" w:themeColor="text1"/>
          <w:sz w:val="21"/>
          <w:szCs w:val="21"/>
        </w:rPr>
        <w:br/>
      </w:r>
    </w:p>
    <w:p w:rsidR="006A514C" w:rsidRPr="00CE1376" w:rsidRDefault="006A514C" w:rsidP="006A514C">
      <w:pPr>
        <w:rPr>
          <w:sz w:val="21"/>
          <w:szCs w:val="21"/>
        </w:rPr>
      </w:pPr>
      <w:bookmarkStart w:id="1" w:name="move514398981"/>
      <w:bookmarkEnd w:id="1"/>
      <w:r w:rsidRPr="00CE1376">
        <w:rPr>
          <w:rFonts w:asciiTheme="majorHAnsi" w:hAnsiTheme="majorHAnsi" w:cstheme="majorHAnsi"/>
          <w:color w:val="000000" w:themeColor="text1"/>
          <w:sz w:val="21"/>
          <w:szCs w:val="21"/>
        </w:rPr>
        <w:t xml:space="preserve">Eine Projektgruppe (bis jetzt bestehend aus </w:t>
      </w:r>
      <w:hyperlink r:id="rId8" w:history="1">
        <w:r w:rsidRPr="00CE1376">
          <w:rPr>
            <w:rStyle w:val="Hyperlink"/>
            <w:rFonts w:asciiTheme="majorHAnsi" w:hAnsiTheme="majorHAnsi" w:cstheme="majorHAnsi"/>
            <w:sz w:val="21"/>
            <w:szCs w:val="21"/>
          </w:rPr>
          <w:t xml:space="preserve">Quartiertreff </w:t>
        </w:r>
        <w:proofErr w:type="spellStart"/>
        <w:r w:rsidRPr="00CE1376">
          <w:rPr>
            <w:rStyle w:val="Hyperlink"/>
            <w:rFonts w:asciiTheme="majorHAnsi" w:hAnsiTheme="majorHAnsi" w:cstheme="majorHAnsi"/>
            <w:sz w:val="21"/>
            <w:szCs w:val="21"/>
          </w:rPr>
          <w:t>Thunplatz</w:t>
        </w:r>
        <w:proofErr w:type="spellEnd"/>
      </w:hyperlink>
      <w:r w:rsidRPr="00CE1376">
        <w:rPr>
          <w:rFonts w:asciiTheme="majorHAnsi" w:hAnsiTheme="majorHAnsi" w:cstheme="majorHAnsi"/>
          <w:color w:val="000000" w:themeColor="text1"/>
          <w:sz w:val="21"/>
          <w:szCs w:val="21"/>
        </w:rPr>
        <w:t xml:space="preserve">, </w:t>
      </w:r>
      <w:hyperlink r:id="rId9" w:history="1">
        <w:r w:rsidRPr="00CE1376">
          <w:rPr>
            <w:rStyle w:val="Hyperlink"/>
            <w:rFonts w:asciiTheme="majorHAnsi" w:hAnsiTheme="majorHAnsi" w:cstheme="majorHAnsi"/>
            <w:sz w:val="21"/>
            <w:szCs w:val="21"/>
          </w:rPr>
          <w:t>Dachverband offene Arbeit mit Kindern (DOK)</w:t>
        </w:r>
      </w:hyperlink>
      <w:r w:rsidRPr="00CE1376">
        <w:rPr>
          <w:rFonts w:asciiTheme="majorHAnsi" w:hAnsiTheme="majorHAnsi" w:cstheme="majorHAnsi"/>
          <w:color w:val="000000" w:themeColor="text1"/>
          <w:sz w:val="21"/>
          <w:szCs w:val="21"/>
        </w:rPr>
        <w:t xml:space="preserve">, </w:t>
      </w:r>
      <w:hyperlink r:id="rId10" w:history="1">
        <w:r w:rsidRPr="00CE1376">
          <w:rPr>
            <w:rStyle w:val="Hyperlink"/>
            <w:rFonts w:asciiTheme="majorHAnsi" w:hAnsiTheme="majorHAnsi" w:cstheme="majorHAnsi"/>
            <w:sz w:val="21"/>
            <w:szCs w:val="21"/>
          </w:rPr>
          <w:t>Raumschule</w:t>
        </w:r>
      </w:hyperlink>
      <w:r w:rsidRPr="00CE1376">
        <w:rPr>
          <w:rFonts w:asciiTheme="majorHAnsi" w:hAnsiTheme="majorHAnsi" w:cstheme="majorHAnsi"/>
          <w:color w:val="000000" w:themeColor="text1"/>
          <w:sz w:val="21"/>
          <w:szCs w:val="21"/>
        </w:rPr>
        <w:t xml:space="preserve">, </w:t>
      </w:r>
      <w:hyperlink r:id="rId11" w:history="1">
        <w:r w:rsidRPr="00CE1376">
          <w:rPr>
            <w:rStyle w:val="Hyperlink"/>
            <w:rFonts w:asciiTheme="majorHAnsi" w:hAnsiTheme="majorHAnsi" w:cstheme="majorHAnsi"/>
            <w:sz w:val="21"/>
            <w:szCs w:val="21"/>
          </w:rPr>
          <w:t>Calvinhaus</w:t>
        </w:r>
      </w:hyperlink>
      <w:r w:rsidRPr="00CE1376">
        <w:rPr>
          <w:rFonts w:asciiTheme="majorHAnsi" w:hAnsiTheme="majorHAnsi" w:cstheme="majorHAnsi"/>
          <w:color w:val="000000" w:themeColor="text1"/>
          <w:sz w:val="21"/>
          <w:szCs w:val="21"/>
        </w:rPr>
        <w:t xml:space="preserve">, </w:t>
      </w:r>
      <w:hyperlink r:id="rId12" w:history="1">
        <w:r w:rsidRPr="00CE1376">
          <w:rPr>
            <w:rStyle w:val="Hyperlink"/>
            <w:rFonts w:asciiTheme="majorHAnsi" w:hAnsiTheme="majorHAnsi" w:cstheme="majorHAnsi"/>
            <w:sz w:val="21"/>
            <w:szCs w:val="21"/>
          </w:rPr>
          <w:t>Verein am See</w:t>
        </w:r>
      </w:hyperlink>
      <w:r w:rsidRPr="00CE1376">
        <w:rPr>
          <w:rFonts w:asciiTheme="majorHAnsi" w:hAnsiTheme="majorHAnsi" w:cstheme="majorHAnsi"/>
          <w:color w:val="000000" w:themeColor="text1"/>
          <w:sz w:val="21"/>
          <w:szCs w:val="21"/>
        </w:rPr>
        <w:t xml:space="preserve">, </w:t>
      </w:r>
      <w:hyperlink r:id="rId13" w:history="1">
        <w:r w:rsidRPr="00CE1376">
          <w:rPr>
            <w:rStyle w:val="Hyperlink"/>
            <w:rFonts w:asciiTheme="majorHAnsi" w:hAnsiTheme="majorHAnsi" w:cstheme="majorHAnsi"/>
            <w:sz w:val="21"/>
            <w:szCs w:val="21"/>
          </w:rPr>
          <w:t>Familientreff</w:t>
        </w:r>
      </w:hyperlink>
      <w:r w:rsidRPr="00CE1376">
        <w:rPr>
          <w:rFonts w:asciiTheme="majorHAnsi" w:hAnsiTheme="majorHAnsi" w:cstheme="majorHAnsi"/>
          <w:color w:val="000000" w:themeColor="text1"/>
          <w:sz w:val="21"/>
          <w:szCs w:val="21"/>
        </w:rPr>
        <w:t xml:space="preserve">, </w:t>
      </w:r>
      <w:hyperlink r:id="rId14" w:history="1">
        <w:r w:rsidRPr="00CE1376">
          <w:rPr>
            <w:rStyle w:val="Hyperlink"/>
            <w:rFonts w:asciiTheme="majorHAnsi" w:hAnsiTheme="majorHAnsi" w:cstheme="majorHAnsi"/>
            <w:sz w:val="21"/>
            <w:szCs w:val="21"/>
          </w:rPr>
          <w:t xml:space="preserve">Kita </w:t>
        </w:r>
        <w:proofErr w:type="spellStart"/>
        <w:r w:rsidRPr="00CE1376">
          <w:rPr>
            <w:rStyle w:val="Hyperlink"/>
            <w:rFonts w:asciiTheme="majorHAnsi" w:hAnsiTheme="majorHAnsi" w:cstheme="majorHAnsi"/>
            <w:sz w:val="21"/>
            <w:szCs w:val="21"/>
          </w:rPr>
          <w:t>Matahari</w:t>
        </w:r>
        <w:proofErr w:type="spellEnd"/>
      </w:hyperlink>
      <w:r w:rsidRPr="00CE1376">
        <w:rPr>
          <w:rFonts w:asciiTheme="majorHAnsi" w:hAnsiTheme="majorHAnsi" w:cstheme="majorHAnsi"/>
          <w:color w:val="000000" w:themeColor="text1"/>
          <w:sz w:val="21"/>
          <w:szCs w:val="21"/>
        </w:rPr>
        <w:t xml:space="preserve">, </w:t>
      </w:r>
      <w:hyperlink r:id="rId15" w:history="1">
        <w:r w:rsidRPr="00CE1376">
          <w:rPr>
            <w:rStyle w:val="Hyperlink"/>
            <w:rFonts w:asciiTheme="majorHAnsi" w:hAnsiTheme="majorHAnsi" w:cstheme="majorHAnsi"/>
            <w:sz w:val="21"/>
            <w:szCs w:val="21"/>
          </w:rPr>
          <w:t xml:space="preserve">Kinderladen </w:t>
        </w:r>
        <w:proofErr w:type="spellStart"/>
        <w:r w:rsidRPr="00CE1376">
          <w:rPr>
            <w:rStyle w:val="Hyperlink"/>
            <w:rFonts w:asciiTheme="majorHAnsi" w:hAnsiTheme="majorHAnsi" w:cstheme="majorHAnsi"/>
            <w:sz w:val="21"/>
            <w:szCs w:val="21"/>
          </w:rPr>
          <w:t>Trouvaille</w:t>
        </w:r>
        <w:proofErr w:type="spellEnd"/>
        <w:r w:rsidRPr="00CE1376">
          <w:rPr>
            <w:rStyle w:val="Hyperlink"/>
            <w:rFonts w:asciiTheme="majorHAnsi" w:hAnsiTheme="majorHAnsi" w:cstheme="majorHAnsi"/>
            <w:sz w:val="21"/>
            <w:szCs w:val="21"/>
          </w:rPr>
          <w:t xml:space="preserve"> </w:t>
        </w:r>
        <w:proofErr w:type="spellStart"/>
        <w:r w:rsidRPr="00CE1376">
          <w:rPr>
            <w:rStyle w:val="Hyperlink"/>
            <w:rFonts w:asciiTheme="majorHAnsi" w:hAnsiTheme="majorHAnsi" w:cstheme="majorHAnsi"/>
            <w:sz w:val="21"/>
            <w:szCs w:val="21"/>
          </w:rPr>
          <w:t>kids</w:t>
        </w:r>
        <w:proofErr w:type="spellEnd"/>
      </w:hyperlink>
      <w:r w:rsidRPr="00CE1376">
        <w:rPr>
          <w:rFonts w:asciiTheme="majorHAnsi" w:hAnsiTheme="majorHAnsi" w:cstheme="majorHAnsi"/>
          <w:color w:val="000000" w:themeColor="text1"/>
          <w:sz w:val="21"/>
          <w:szCs w:val="21"/>
        </w:rPr>
        <w:t xml:space="preserve"> und </w:t>
      </w:r>
      <w:hyperlink r:id="rId16" w:history="1">
        <w:r w:rsidRPr="00CE1376">
          <w:rPr>
            <w:rStyle w:val="Hyperlink"/>
            <w:rFonts w:asciiTheme="majorHAnsi" w:hAnsiTheme="majorHAnsi" w:cstheme="majorHAnsi"/>
            <w:sz w:val="21"/>
            <w:szCs w:val="21"/>
          </w:rPr>
          <w:t>Quartierzeit</w:t>
        </w:r>
      </w:hyperlink>
      <w:r w:rsidRPr="00CE1376">
        <w:rPr>
          <w:rFonts w:asciiTheme="majorHAnsi" w:hAnsiTheme="majorHAnsi" w:cstheme="majorHAnsi"/>
          <w:color w:val="000000" w:themeColor="text1"/>
          <w:sz w:val="21"/>
          <w:szCs w:val="21"/>
        </w:rPr>
        <w:t xml:space="preserve">) koordiniert das Projekt. </w:t>
      </w:r>
    </w:p>
    <w:p w:rsidR="006A514C" w:rsidRPr="00CE1376" w:rsidRDefault="006A514C" w:rsidP="006A514C">
      <w:pPr>
        <w:rPr>
          <w:rFonts w:asciiTheme="majorHAnsi" w:hAnsiTheme="majorHAnsi" w:cstheme="majorHAnsi"/>
          <w:color w:val="000000" w:themeColor="text1"/>
          <w:sz w:val="21"/>
          <w:szCs w:val="21"/>
        </w:rPr>
      </w:pPr>
    </w:p>
    <w:p w:rsidR="006A514C" w:rsidRPr="00CE1376" w:rsidRDefault="006A514C" w:rsidP="006A514C">
      <w:pPr>
        <w:rPr>
          <w:rFonts w:asciiTheme="majorHAnsi" w:hAnsiTheme="majorHAnsi" w:cstheme="majorHAnsi"/>
          <w:color w:val="000000" w:themeColor="text1"/>
          <w:sz w:val="21"/>
          <w:szCs w:val="21"/>
        </w:rPr>
      </w:pPr>
      <w:r w:rsidRPr="00CE1376">
        <w:rPr>
          <w:rFonts w:asciiTheme="majorHAnsi" w:hAnsiTheme="majorHAnsi" w:cstheme="majorHAnsi"/>
          <w:color w:val="000000" w:themeColor="text1"/>
          <w:sz w:val="21"/>
          <w:szCs w:val="21"/>
        </w:rPr>
        <w:t>Durch den Besuch von Fabelwesen und Wortinszenierungen (</w:t>
      </w:r>
      <w:hyperlink r:id="rId17" w:history="1">
        <w:r w:rsidRPr="00CE1376">
          <w:rPr>
            <w:rStyle w:val="Hyperlink"/>
            <w:rFonts w:asciiTheme="majorHAnsi" w:hAnsiTheme="majorHAnsi" w:cstheme="majorHAnsi"/>
            <w:sz w:val="21"/>
            <w:szCs w:val="21"/>
          </w:rPr>
          <w:t>Matthias Zurbrügg</w:t>
        </w:r>
      </w:hyperlink>
      <w:r w:rsidRPr="00CE1376">
        <w:rPr>
          <w:rFonts w:asciiTheme="majorHAnsi" w:hAnsiTheme="majorHAnsi" w:cstheme="majorHAnsi"/>
          <w:color w:val="000000" w:themeColor="text1"/>
          <w:sz w:val="21"/>
          <w:szCs w:val="21"/>
        </w:rPr>
        <w:t xml:space="preserve">) verwandeln sich einige Wege in Traumpfade. Die Quartierbevölkerung, das lokale Gewerbe und die Quartierorganisationen sind herzlich eingeladen, diese Pfade mitzugestalten, z.B. durch Verstecken eines Fabelwesens im Garten oder </w:t>
      </w:r>
      <w:r w:rsidRPr="00CE1376">
        <w:rPr>
          <w:rFonts w:asciiTheme="majorHAnsi" w:hAnsiTheme="majorHAnsi" w:cstheme="majorHAnsi"/>
          <w:color w:val="000000" w:themeColor="text1"/>
          <w:sz w:val="21"/>
          <w:szCs w:val="21"/>
        </w:rPr>
        <w:lastRenderedPageBreak/>
        <w:t xml:space="preserve">auf dem Balkon. Wer sich am Projekt beteiligen oder sogar noch einen eigenen Quartierweg gestalten möchte, kann sich gerne bei Quartierzeit melden (info@quartierzeit.ch). </w:t>
      </w:r>
    </w:p>
    <w:p w:rsidR="006A514C" w:rsidRPr="00CE1376" w:rsidRDefault="006A514C" w:rsidP="006A514C">
      <w:pPr>
        <w:rPr>
          <w:rFonts w:asciiTheme="majorHAnsi" w:hAnsiTheme="majorHAnsi" w:cstheme="majorHAnsi"/>
          <w:color w:val="000000" w:themeColor="text1"/>
          <w:sz w:val="21"/>
          <w:szCs w:val="21"/>
        </w:rPr>
      </w:pPr>
    </w:p>
    <w:p w:rsidR="006A514C" w:rsidRPr="00832335" w:rsidRDefault="006A514C" w:rsidP="006A514C">
      <w:pPr>
        <w:pStyle w:val="berschrift2"/>
        <w:rPr>
          <w:b/>
          <w:color w:val="000000" w:themeColor="text1"/>
          <w:sz w:val="21"/>
          <w:szCs w:val="21"/>
        </w:rPr>
      </w:pPr>
      <w:r w:rsidRPr="00832335">
        <w:rPr>
          <w:b/>
          <w:color w:val="000000" w:themeColor="text1"/>
          <w:sz w:val="21"/>
          <w:szCs w:val="21"/>
        </w:rPr>
        <w:t xml:space="preserve">Geheimwege durchs Museumsquartier </w:t>
      </w:r>
    </w:p>
    <w:p w:rsidR="006A514C" w:rsidRPr="00CE1376" w:rsidRDefault="006A514C" w:rsidP="006A514C">
      <w:pPr>
        <w:rPr>
          <w:rFonts w:asciiTheme="majorHAnsi" w:hAnsiTheme="majorHAnsi" w:cstheme="majorHAnsi"/>
          <w:color w:val="000000" w:themeColor="text1"/>
          <w:sz w:val="21"/>
          <w:szCs w:val="21"/>
        </w:rPr>
      </w:pPr>
      <w:r w:rsidRPr="00CE1376">
        <w:rPr>
          <w:rFonts w:asciiTheme="majorHAnsi" w:hAnsiTheme="majorHAnsi" w:cstheme="majorHAnsi"/>
          <w:color w:val="000000" w:themeColor="text1"/>
          <w:sz w:val="21"/>
          <w:szCs w:val="21"/>
        </w:rPr>
        <w:t xml:space="preserve">Zusammen mit den Museen und Institutionen des Museumsquartiers entwickelt die Projektgruppe auch einen Museumspfad, der unbekannte Schleichwege durch die Vorplätze und Hinterhöfe der Museen einbezieht. In der </w:t>
      </w:r>
      <w:hyperlink r:id="rId18" w:history="1">
        <w:r w:rsidRPr="00CE1376">
          <w:rPr>
            <w:rStyle w:val="Hyperlink"/>
            <w:rFonts w:asciiTheme="majorHAnsi" w:hAnsiTheme="majorHAnsi" w:cstheme="majorHAnsi"/>
            <w:sz w:val="21"/>
            <w:szCs w:val="21"/>
          </w:rPr>
          <w:t xml:space="preserve">Nationalbibliothek </w:t>
        </w:r>
      </w:hyperlink>
      <w:r w:rsidRPr="00CE1376">
        <w:rPr>
          <w:rFonts w:asciiTheme="majorHAnsi" w:hAnsiTheme="majorHAnsi" w:cstheme="majorHAnsi"/>
          <w:color w:val="000000" w:themeColor="text1"/>
          <w:sz w:val="21"/>
          <w:szCs w:val="21"/>
        </w:rPr>
        <w:t xml:space="preserve">entführen Kinderbücher in fantastische Welten mit wunderbaren Wesen. Beim </w:t>
      </w:r>
      <w:hyperlink r:id="rId19" w:history="1">
        <w:r w:rsidRPr="00CE1376">
          <w:rPr>
            <w:rStyle w:val="Hyperlink"/>
            <w:rFonts w:asciiTheme="majorHAnsi" w:hAnsiTheme="majorHAnsi" w:cstheme="majorHAnsi"/>
            <w:sz w:val="21"/>
            <w:szCs w:val="21"/>
          </w:rPr>
          <w:t xml:space="preserve">historischen Museum </w:t>
        </w:r>
      </w:hyperlink>
      <w:r w:rsidRPr="00CE1376">
        <w:rPr>
          <w:rFonts w:asciiTheme="majorHAnsi" w:hAnsiTheme="majorHAnsi" w:cstheme="majorHAnsi"/>
          <w:color w:val="000000" w:themeColor="text1"/>
          <w:sz w:val="21"/>
          <w:szCs w:val="21"/>
        </w:rPr>
        <w:t xml:space="preserve">halten sich Drachen, im </w:t>
      </w:r>
      <w:hyperlink r:id="rId20" w:history="1">
        <w:r w:rsidRPr="00CE1376">
          <w:rPr>
            <w:rStyle w:val="Hyperlink"/>
            <w:rFonts w:asciiTheme="majorHAnsi" w:hAnsiTheme="majorHAnsi" w:cstheme="majorHAnsi"/>
            <w:sz w:val="21"/>
            <w:szCs w:val="21"/>
          </w:rPr>
          <w:t>Schützenmuseum</w:t>
        </w:r>
      </w:hyperlink>
      <w:r w:rsidRPr="00CE1376">
        <w:rPr>
          <w:rFonts w:asciiTheme="majorHAnsi" w:hAnsiTheme="majorHAnsi" w:cstheme="majorHAnsi"/>
          <w:color w:val="000000" w:themeColor="text1"/>
          <w:sz w:val="21"/>
          <w:szCs w:val="21"/>
        </w:rPr>
        <w:t xml:space="preserve"> ein Bär und im </w:t>
      </w:r>
      <w:hyperlink r:id="rId21" w:history="1">
        <w:r w:rsidRPr="00CE1376">
          <w:rPr>
            <w:rStyle w:val="Hyperlink"/>
            <w:rFonts w:asciiTheme="majorHAnsi" w:hAnsiTheme="majorHAnsi" w:cstheme="majorHAnsi"/>
            <w:sz w:val="21"/>
            <w:szCs w:val="21"/>
          </w:rPr>
          <w:t>Naturhistorischen Museum</w:t>
        </w:r>
      </w:hyperlink>
      <w:r w:rsidRPr="00CE1376">
        <w:rPr>
          <w:rFonts w:asciiTheme="majorHAnsi" w:hAnsiTheme="majorHAnsi" w:cstheme="majorHAnsi"/>
          <w:color w:val="000000" w:themeColor="text1"/>
          <w:sz w:val="21"/>
          <w:szCs w:val="21"/>
        </w:rPr>
        <w:t xml:space="preserve"> eine Elster versteckt. Auch das </w:t>
      </w:r>
      <w:hyperlink r:id="rId22" w:history="1">
        <w:r w:rsidRPr="00CE1376">
          <w:rPr>
            <w:rStyle w:val="Hyperlink"/>
            <w:rFonts w:asciiTheme="majorHAnsi" w:hAnsiTheme="majorHAnsi" w:cstheme="majorHAnsi"/>
            <w:sz w:val="21"/>
            <w:szCs w:val="21"/>
          </w:rPr>
          <w:t xml:space="preserve">Museum für Kommunikation </w:t>
        </w:r>
      </w:hyperlink>
      <w:r w:rsidRPr="00CE1376">
        <w:rPr>
          <w:rFonts w:asciiTheme="majorHAnsi" w:hAnsiTheme="majorHAnsi" w:cstheme="majorHAnsi"/>
          <w:color w:val="000000" w:themeColor="text1"/>
          <w:sz w:val="21"/>
          <w:szCs w:val="21"/>
        </w:rPr>
        <w:t xml:space="preserve">überrascht mit einem Fabelwesen und plant zudem einen „Weg der Stille“ an die Aare hinunter. Das </w:t>
      </w:r>
      <w:hyperlink r:id="rId23" w:history="1">
        <w:r w:rsidRPr="00CE1376">
          <w:rPr>
            <w:rStyle w:val="Hyperlink"/>
            <w:rFonts w:asciiTheme="majorHAnsi" w:hAnsiTheme="majorHAnsi" w:cstheme="majorHAnsi"/>
            <w:sz w:val="21"/>
            <w:szCs w:val="21"/>
          </w:rPr>
          <w:t xml:space="preserve">Grand Palais </w:t>
        </w:r>
      </w:hyperlink>
      <w:r w:rsidRPr="00CE1376">
        <w:rPr>
          <w:rFonts w:asciiTheme="majorHAnsi" w:hAnsiTheme="majorHAnsi" w:cstheme="majorHAnsi"/>
          <w:color w:val="000000" w:themeColor="text1"/>
          <w:sz w:val="21"/>
          <w:szCs w:val="21"/>
        </w:rPr>
        <w:t xml:space="preserve">wird als Orientierungsort dienen. </w:t>
      </w:r>
      <w:r w:rsidRPr="00CE1376">
        <w:rPr>
          <w:rFonts w:ascii="Calibri Light" w:hAnsi="Calibri Light" w:cs="Calibri Light"/>
          <w:color w:val="000000"/>
          <w:sz w:val="21"/>
          <w:szCs w:val="21"/>
        </w:rPr>
        <w:t xml:space="preserve">Wer sich im Spazieren nach Lucius Burckhardt schulen möchte, kann beim </w:t>
      </w:r>
      <w:hyperlink r:id="rId24" w:history="1">
        <w:r w:rsidRPr="00CE1376">
          <w:rPr>
            <w:rStyle w:val="Hyperlink"/>
            <w:rFonts w:ascii="Calibri Light" w:hAnsi="Calibri Light" w:cs="Calibri Light"/>
            <w:sz w:val="21"/>
            <w:szCs w:val="21"/>
          </w:rPr>
          <w:t>Alpinen Museum</w:t>
        </w:r>
      </w:hyperlink>
      <w:r w:rsidRPr="00CE1376">
        <w:rPr>
          <w:rFonts w:ascii="Calibri Light" w:hAnsi="Calibri Light" w:cs="Calibri Light"/>
          <w:color w:val="000000"/>
          <w:sz w:val="21"/>
          <w:szCs w:val="21"/>
        </w:rPr>
        <w:t xml:space="preserve"> den Rundg</w:t>
      </w:r>
      <w:r w:rsidRPr="00CE1376">
        <w:rPr>
          <w:rFonts w:asciiTheme="majorHAnsi" w:hAnsiTheme="majorHAnsi" w:cstheme="majorHAnsi"/>
          <w:color w:val="000000" w:themeColor="text1"/>
          <w:sz w:val="21"/>
          <w:szCs w:val="21"/>
        </w:rPr>
        <w:t xml:space="preserve">ang „Der gelenkte Blick - Eine </w:t>
      </w:r>
      <w:proofErr w:type="spellStart"/>
      <w:r w:rsidRPr="00CE1376">
        <w:rPr>
          <w:rFonts w:asciiTheme="majorHAnsi" w:hAnsiTheme="majorHAnsi" w:cstheme="majorHAnsi"/>
          <w:color w:val="000000" w:themeColor="text1"/>
          <w:sz w:val="21"/>
          <w:szCs w:val="21"/>
        </w:rPr>
        <w:t>spaziergangswissenschaftliche</w:t>
      </w:r>
      <w:proofErr w:type="spellEnd"/>
      <w:r w:rsidRPr="00CE1376">
        <w:rPr>
          <w:rFonts w:asciiTheme="majorHAnsi" w:hAnsiTheme="majorHAnsi" w:cstheme="majorHAnsi"/>
          <w:color w:val="000000" w:themeColor="text1"/>
          <w:sz w:val="21"/>
          <w:szCs w:val="21"/>
        </w:rPr>
        <w:t xml:space="preserve"> Auseinandersetzung mit den schönen Bergen“ buchen. Wie lange die anlässlich des Jubiläums der </w:t>
      </w:r>
      <w:hyperlink r:id="rId25" w:history="1">
        <w:r w:rsidRPr="00CE1376">
          <w:rPr>
            <w:rStyle w:val="Hyperlink"/>
            <w:rFonts w:asciiTheme="majorHAnsi" w:hAnsiTheme="majorHAnsi" w:cstheme="majorHAnsi"/>
            <w:sz w:val="21"/>
            <w:szCs w:val="21"/>
          </w:rPr>
          <w:t xml:space="preserve">Kunsthalle </w:t>
        </w:r>
      </w:hyperlink>
      <w:r w:rsidRPr="00CE1376">
        <w:rPr>
          <w:rFonts w:asciiTheme="majorHAnsi" w:hAnsiTheme="majorHAnsi" w:cstheme="majorHAnsi"/>
          <w:color w:val="000000" w:themeColor="text1"/>
          <w:sz w:val="21"/>
          <w:szCs w:val="21"/>
        </w:rPr>
        <w:t>konzipierte temporäre Plattform des Künstler-Duos Lang/Baumann zu besichtigen ist, ist noch vom Wetter abhängig. Zum „öffentlichen Traum“ passt sie jedenfalls perfekt.</w:t>
      </w:r>
    </w:p>
    <w:p w:rsidR="006A514C" w:rsidRPr="00CE1376" w:rsidRDefault="006A514C" w:rsidP="006A514C">
      <w:pPr>
        <w:rPr>
          <w:rFonts w:asciiTheme="majorHAnsi" w:hAnsiTheme="majorHAnsi" w:cstheme="majorHAnsi"/>
          <w:color w:val="000000" w:themeColor="text1"/>
          <w:sz w:val="21"/>
          <w:szCs w:val="21"/>
          <w:highlight w:val="yellow"/>
        </w:rPr>
      </w:pPr>
    </w:p>
    <w:p w:rsidR="006A514C" w:rsidRPr="00832335" w:rsidRDefault="006A514C" w:rsidP="006A514C">
      <w:pPr>
        <w:pStyle w:val="berschrift2"/>
        <w:rPr>
          <w:b/>
          <w:color w:val="000000" w:themeColor="text1"/>
          <w:sz w:val="21"/>
          <w:szCs w:val="21"/>
        </w:rPr>
      </w:pPr>
      <w:r w:rsidRPr="00832335">
        <w:rPr>
          <w:b/>
          <w:color w:val="000000" w:themeColor="text1"/>
          <w:sz w:val="21"/>
          <w:szCs w:val="21"/>
        </w:rPr>
        <w:t>VELO-Weg</w:t>
      </w:r>
    </w:p>
    <w:p w:rsidR="006A514C" w:rsidRPr="00CE1376" w:rsidRDefault="006A514C" w:rsidP="006A514C">
      <w:pPr>
        <w:rPr>
          <w:rFonts w:asciiTheme="majorHAnsi" w:hAnsiTheme="majorHAnsi" w:cstheme="majorHAnsi"/>
          <w:color w:val="000000" w:themeColor="text1"/>
          <w:sz w:val="21"/>
          <w:szCs w:val="21"/>
        </w:rPr>
      </w:pPr>
      <w:r w:rsidRPr="00CE1376">
        <w:rPr>
          <w:rFonts w:asciiTheme="majorHAnsi" w:hAnsiTheme="majorHAnsi" w:cstheme="majorHAnsi"/>
          <w:color w:val="000000" w:themeColor="text1"/>
          <w:sz w:val="21"/>
          <w:szCs w:val="21"/>
        </w:rPr>
        <w:t xml:space="preserve">Wer wissen möchte, welches die Lieblingsroute der Velokuriere ist, oder sich für </w:t>
      </w:r>
      <w:proofErr w:type="spellStart"/>
      <w:r w:rsidRPr="00CE1376">
        <w:rPr>
          <w:rFonts w:asciiTheme="majorHAnsi" w:hAnsiTheme="majorHAnsi" w:cstheme="majorHAnsi"/>
          <w:color w:val="000000" w:themeColor="text1"/>
          <w:sz w:val="21"/>
          <w:szCs w:val="21"/>
        </w:rPr>
        <w:t>Vintage</w:t>
      </w:r>
      <w:proofErr w:type="spellEnd"/>
      <w:r w:rsidRPr="00CE1376">
        <w:rPr>
          <w:rFonts w:asciiTheme="majorHAnsi" w:hAnsiTheme="majorHAnsi" w:cstheme="majorHAnsi"/>
          <w:color w:val="000000" w:themeColor="text1"/>
          <w:sz w:val="21"/>
          <w:szCs w:val="21"/>
        </w:rPr>
        <w:t xml:space="preserve">-Räder interessiert, begibt sich auf den VELO-Weg, der unter anderem am neuen „Raum für Velokultur“ im Calvinhaus vorbeiführt. Der Weg lädt die angrenzenden Restaurants oder Läden ein, bis zum autofreien Sonntag ein Velo-Schaufenster einzurichten. </w:t>
      </w:r>
    </w:p>
    <w:p w:rsidR="006A514C" w:rsidRPr="00CE1376" w:rsidRDefault="006A514C" w:rsidP="006A514C">
      <w:pPr>
        <w:rPr>
          <w:rFonts w:asciiTheme="majorHAnsi" w:hAnsiTheme="majorHAnsi" w:cstheme="majorHAnsi"/>
          <w:color w:val="000000" w:themeColor="text1"/>
          <w:sz w:val="21"/>
          <w:szCs w:val="21"/>
        </w:rPr>
      </w:pPr>
    </w:p>
    <w:p w:rsidR="006A514C" w:rsidRPr="00CE1376" w:rsidRDefault="006A514C" w:rsidP="006A514C">
      <w:pPr>
        <w:rPr>
          <w:sz w:val="21"/>
          <w:szCs w:val="21"/>
        </w:rPr>
      </w:pPr>
      <w:r w:rsidRPr="00CE1376">
        <w:rPr>
          <w:rFonts w:asciiTheme="majorHAnsi" w:hAnsiTheme="majorHAnsi" w:cstheme="majorHAnsi"/>
          <w:color w:val="000000" w:themeColor="text1"/>
          <w:sz w:val="21"/>
          <w:szCs w:val="21"/>
        </w:rPr>
        <w:t xml:space="preserve">Mehr Infos dazu: </w:t>
      </w:r>
      <w:hyperlink r:id="rId26">
        <w:r w:rsidRPr="00CE1376">
          <w:rPr>
            <w:rStyle w:val="Internetlink"/>
            <w:rFonts w:asciiTheme="majorHAnsi" w:hAnsiTheme="majorHAnsi" w:cstheme="majorHAnsi"/>
            <w:color w:val="000000" w:themeColor="text1"/>
            <w:sz w:val="21"/>
            <w:szCs w:val="21"/>
          </w:rPr>
          <w:t>quartierzeit.ch</w:t>
        </w:r>
      </w:hyperlink>
    </w:p>
    <w:p w:rsidR="006A514C" w:rsidRPr="00CE1376" w:rsidRDefault="006A514C" w:rsidP="006A514C">
      <w:pPr>
        <w:rPr>
          <w:sz w:val="21"/>
          <w:szCs w:val="21"/>
        </w:rPr>
      </w:pPr>
    </w:p>
    <w:p w:rsidR="00F07F36" w:rsidRDefault="00F07F36" w:rsidP="00CE1376">
      <w:pPr>
        <w:pStyle w:val="berschrift1"/>
      </w:pPr>
      <w:r w:rsidRPr="00CE1376">
        <w:t xml:space="preserve">Autofreier Sonntag vom 21. Oktober 2018 </w:t>
      </w:r>
    </w:p>
    <w:p w:rsidR="00CE1376" w:rsidRPr="00CE1376" w:rsidRDefault="00CE1376" w:rsidP="00CE1376"/>
    <w:p w:rsidR="00F07F36" w:rsidRPr="00CE1376" w:rsidRDefault="00F07F36" w:rsidP="00F07F36">
      <w:pPr>
        <w:rPr>
          <w:b/>
          <w:sz w:val="21"/>
          <w:szCs w:val="21"/>
        </w:rPr>
      </w:pPr>
      <w:r w:rsidRPr="00CE1376">
        <w:rPr>
          <w:b/>
          <w:sz w:val="21"/>
          <w:szCs w:val="21"/>
        </w:rPr>
        <w:t xml:space="preserve">Der </w:t>
      </w:r>
      <w:r w:rsidRPr="00CE1376">
        <w:rPr>
          <w:b/>
          <w:sz w:val="21"/>
          <w:szCs w:val="21"/>
        </w:rPr>
        <w:t xml:space="preserve">Anlass „Ein Quartier lädt ein am </w:t>
      </w:r>
      <w:r w:rsidRPr="00CE1376">
        <w:rPr>
          <w:b/>
          <w:sz w:val="21"/>
          <w:szCs w:val="21"/>
        </w:rPr>
        <w:t>autofreie</w:t>
      </w:r>
      <w:r w:rsidRPr="00CE1376">
        <w:rPr>
          <w:b/>
          <w:sz w:val="21"/>
          <w:szCs w:val="21"/>
        </w:rPr>
        <w:t>n</w:t>
      </w:r>
      <w:r w:rsidRPr="00CE1376">
        <w:rPr>
          <w:b/>
          <w:sz w:val="21"/>
          <w:szCs w:val="21"/>
        </w:rPr>
        <w:t xml:space="preserve"> Sonntag</w:t>
      </w:r>
      <w:r w:rsidRPr="00CE1376">
        <w:rPr>
          <w:b/>
          <w:sz w:val="21"/>
          <w:szCs w:val="21"/>
        </w:rPr>
        <w:t>“</w:t>
      </w:r>
      <w:r w:rsidRPr="00CE1376">
        <w:rPr>
          <w:b/>
          <w:sz w:val="21"/>
          <w:szCs w:val="21"/>
        </w:rPr>
        <w:t xml:space="preserve"> wandert ins</w:t>
      </w:r>
      <w:r w:rsidRPr="00CE1376">
        <w:rPr>
          <w:b/>
          <w:sz w:val="21"/>
          <w:szCs w:val="21"/>
        </w:rPr>
        <w:t xml:space="preserve"> Museumsquartier. </w:t>
      </w:r>
      <w:r w:rsidRPr="00CE1376">
        <w:rPr>
          <w:b/>
          <w:sz w:val="21"/>
          <w:szCs w:val="21"/>
        </w:rPr>
        <w:t xml:space="preserve">Restaurants, Läden, Quartierorganisationen, Institutionen und Interessierte aus dem ganzen Stadtteil 4 sowie Gäste aus der Region sind herzlich eingeladen, sich zu präsentieren, das Programm mitzugestalten und damit zu einem farbigen und gelungenen Fest beizutragen. </w:t>
      </w:r>
    </w:p>
    <w:p w:rsidR="00F07F36" w:rsidRPr="00CE1376" w:rsidRDefault="00F07F36" w:rsidP="00F07F36">
      <w:pPr>
        <w:rPr>
          <w:b/>
          <w:sz w:val="21"/>
          <w:szCs w:val="21"/>
        </w:rPr>
      </w:pPr>
    </w:p>
    <w:p w:rsidR="00F07F36" w:rsidRPr="00CE1376" w:rsidRDefault="00F07F36" w:rsidP="00CA36D7">
      <w:pPr>
        <w:rPr>
          <w:rFonts w:asciiTheme="majorHAnsi" w:hAnsiTheme="majorHAnsi" w:cstheme="majorHAnsi"/>
          <w:color w:val="000000" w:themeColor="text1"/>
          <w:sz w:val="21"/>
          <w:szCs w:val="21"/>
        </w:rPr>
      </w:pPr>
      <w:r w:rsidRPr="00CE1376">
        <w:rPr>
          <w:rFonts w:asciiTheme="majorHAnsi" w:hAnsiTheme="majorHAnsi" w:cstheme="majorHAnsi"/>
          <w:color w:val="000000" w:themeColor="text1"/>
          <w:sz w:val="21"/>
          <w:szCs w:val="21"/>
        </w:rPr>
        <w:t>Der städtische Anlass, der einmal jährlich unter der Schirmherrschaft des Amtes für Umweltschutz (</w:t>
      </w:r>
      <w:proofErr w:type="spellStart"/>
      <w:r w:rsidRPr="00CE1376">
        <w:rPr>
          <w:rFonts w:asciiTheme="majorHAnsi" w:hAnsiTheme="majorHAnsi" w:cstheme="majorHAnsi"/>
          <w:color w:val="000000" w:themeColor="text1"/>
          <w:sz w:val="21"/>
          <w:szCs w:val="21"/>
        </w:rPr>
        <w:t>AfU</w:t>
      </w:r>
      <w:proofErr w:type="spellEnd"/>
      <w:r w:rsidRPr="00CE1376">
        <w:rPr>
          <w:rFonts w:asciiTheme="majorHAnsi" w:hAnsiTheme="majorHAnsi" w:cstheme="majorHAnsi"/>
          <w:color w:val="000000" w:themeColor="text1"/>
          <w:sz w:val="21"/>
          <w:szCs w:val="21"/>
        </w:rPr>
        <w:t xml:space="preserve">) in einem Berner Quartier stattfindet, </w:t>
      </w:r>
      <w:r w:rsidRPr="00CE1376">
        <w:rPr>
          <w:rFonts w:asciiTheme="majorHAnsi" w:hAnsiTheme="majorHAnsi" w:cstheme="majorHAnsi"/>
          <w:color w:val="000000" w:themeColor="text1"/>
          <w:sz w:val="21"/>
          <w:szCs w:val="21"/>
        </w:rPr>
        <w:t>kommt</w:t>
      </w:r>
      <w:r w:rsidRPr="00CE1376">
        <w:rPr>
          <w:rFonts w:asciiTheme="majorHAnsi" w:hAnsiTheme="majorHAnsi" w:cstheme="majorHAnsi"/>
          <w:color w:val="000000" w:themeColor="text1"/>
          <w:sz w:val="21"/>
          <w:szCs w:val="21"/>
        </w:rPr>
        <w:t xml:space="preserve"> ins Kirchenfeld</w:t>
      </w:r>
      <w:r w:rsidRPr="00CE1376">
        <w:rPr>
          <w:rFonts w:asciiTheme="majorHAnsi" w:hAnsiTheme="majorHAnsi" w:cstheme="majorHAnsi"/>
          <w:color w:val="000000" w:themeColor="text1"/>
          <w:sz w:val="21"/>
          <w:szCs w:val="21"/>
        </w:rPr>
        <w:t>-</w:t>
      </w:r>
      <w:proofErr w:type="spellStart"/>
      <w:r w:rsidRPr="00CE1376">
        <w:rPr>
          <w:rFonts w:asciiTheme="majorHAnsi" w:hAnsiTheme="majorHAnsi" w:cstheme="majorHAnsi"/>
          <w:color w:val="000000" w:themeColor="text1"/>
          <w:sz w:val="21"/>
          <w:szCs w:val="21"/>
        </w:rPr>
        <w:t>Gryphenhübeliquartier</w:t>
      </w:r>
      <w:proofErr w:type="spellEnd"/>
      <w:r w:rsidRPr="00CE1376">
        <w:rPr>
          <w:rFonts w:asciiTheme="majorHAnsi" w:hAnsiTheme="majorHAnsi" w:cstheme="majorHAnsi"/>
          <w:color w:val="000000" w:themeColor="text1"/>
          <w:sz w:val="21"/>
          <w:szCs w:val="21"/>
        </w:rPr>
        <w:t xml:space="preserve">. </w:t>
      </w:r>
      <w:r w:rsidRPr="00CE1376">
        <w:rPr>
          <w:rFonts w:asciiTheme="majorHAnsi" w:hAnsiTheme="majorHAnsi" w:cstheme="majorHAnsi"/>
          <w:color w:val="000000" w:themeColor="text1"/>
          <w:sz w:val="21"/>
          <w:szCs w:val="21"/>
        </w:rPr>
        <w:t xml:space="preserve">Von </w:t>
      </w:r>
      <w:r w:rsidRPr="00CE1376">
        <w:rPr>
          <w:rFonts w:asciiTheme="majorHAnsi" w:hAnsiTheme="majorHAnsi" w:cstheme="majorHAnsi"/>
          <w:color w:val="000000" w:themeColor="text1"/>
          <w:sz w:val="21"/>
          <w:szCs w:val="21"/>
        </w:rPr>
        <w:t xml:space="preserve">10.00 bis 18.00 </w:t>
      </w:r>
      <w:r w:rsidRPr="00CE1376">
        <w:rPr>
          <w:rFonts w:asciiTheme="majorHAnsi" w:hAnsiTheme="majorHAnsi" w:cstheme="majorHAnsi"/>
          <w:color w:val="000000" w:themeColor="text1"/>
          <w:sz w:val="21"/>
          <w:szCs w:val="21"/>
        </w:rPr>
        <w:t xml:space="preserve">sind </w:t>
      </w:r>
      <w:proofErr w:type="spellStart"/>
      <w:r w:rsidRPr="00CE1376">
        <w:rPr>
          <w:rFonts w:asciiTheme="majorHAnsi" w:hAnsiTheme="majorHAnsi" w:cstheme="majorHAnsi"/>
          <w:color w:val="000000" w:themeColor="text1"/>
          <w:sz w:val="21"/>
          <w:szCs w:val="21"/>
        </w:rPr>
        <w:t>S</w:t>
      </w:r>
      <w:r w:rsidRPr="00CE1376">
        <w:rPr>
          <w:rFonts w:asciiTheme="majorHAnsi" w:hAnsiTheme="majorHAnsi" w:cstheme="majorHAnsi"/>
          <w:color w:val="000000" w:themeColor="text1"/>
          <w:sz w:val="21"/>
          <w:szCs w:val="21"/>
        </w:rPr>
        <w:t>trassen</w:t>
      </w:r>
      <w:proofErr w:type="spellEnd"/>
      <w:r w:rsidRPr="00CE1376">
        <w:rPr>
          <w:rFonts w:asciiTheme="majorHAnsi" w:hAnsiTheme="majorHAnsi" w:cstheme="majorHAnsi"/>
          <w:color w:val="000000" w:themeColor="text1"/>
          <w:sz w:val="21"/>
          <w:szCs w:val="21"/>
        </w:rPr>
        <w:t xml:space="preserve"> und Plätze zwischen </w:t>
      </w:r>
      <w:proofErr w:type="spellStart"/>
      <w:r w:rsidRPr="00CE1376">
        <w:rPr>
          <w:rFonts w:asciiTheme="majorHAnsi" w:hAnsiTheme="majorHAnsi" w:cstheme="majorHAnsi"/>
          <w:color w:val="000000" w:themeColor="text1"/>
          <w:sz w:val="21"/>
          <w:szCs w:val="21"/>
        </w:rPr>
        <w:t>Dalmaziquai</w:t>
      </w:r>
      <w:proofErr w:type="spellEnd"/>
      <w:r w:rsidRPr="00CE1376">
        <w:rPr>
          <w:rFonts w:asciiTheme="majorHAnsi" w:hAnsiTheme="majorHAnsi" w:cstheme="majorHAnsi"/>
          <w:color w:val="000000" w:themeColor="text1"/>
          <w:sz w:val="21"/>
          <w:szCs w:val="21"/>
        </w:rPr>
        <w:t xml:space="preserve"> und </w:t>
      </w:r>
      <w:proofErr w:type="spellStart"/>
      <w:r w:rsidRPr="00CE1376">
        <w:rPr>
          <w:rFonts w:asciiTheme="majorHAnsi" w:hAnsiTheme="majorHAnsi" w:cstheme="majorHAnsi"/>
          <w:color w:val="000000" w:themeColor="text1"/>
          <w:sz w:val="21"/>
          <w:szCs w:val="21"/>
        </w:rPr>
        <w:t>Muristrasse</w:t>
      </w:r>
      <w:proofErr w:type="spellEnd"/>
      <w:r w:rsidRPr="00CE1376">
        <w:rPr>
          <w:rFonts w:asciiTheme="majorHAnsi" w:hAnsiTheme="majorHAnsi" w:cstheme="majorHAnsi"/>
          <w:color w:val="000000" w:themeColor="text1"/>
          <w:sz w:val="21"/>
          <w:szCs w:val="21"/>
        </w:rPr>
        <w:t xml:space="preserve"> </w:t>
      </w:r>
      <w:r w:rsidRPr="00CE1376">
        <w:rPr>
          <w:rFonts w:asciiTheme="majorHAnsi" w:hAnsiTheme="majorHAnsi" w:cstheme="majorHAnsi"/>
          <w:color w:val="000000" w:themeColor="text1"/>
          <w:sz w:val="21"/>
          <w:szCs w:val="21"/>
        </w:rPr>
        <w:t>frei</w:t>
      </w:r>
      <w:r w:rsidRPr="00CE1376">
        <w:rPr>
          <w:rFonts w:asciiTheme="majorHAnsi" w:hAnsiTheme="majorHAnsi" w:cstheme="majorHAnsi"/>
          <w:color w:val="000000" w:themeColor="text1"/>
          <w:sz w:val="21"/>
          <w:szCs w:val="21"/>
        </w:rPr>
        <w:t xml:space="preserve"> für Brunch, Musik, Tanz, Thea</w:t>
      </w:r>
      <w:r w:rsidRPr="00CE1376">
        <w:rPr>
          <w:rFonts w:asciiTheme="majorHAnsi" w:hAnsiTheme="majorHAnsi" w:cstheme="majorHAnsi"/>
          <w:color w:val="000000" w:themeColor="text1"/>
          <w:sz w:val="21"/>
          <w:szCs w:val="21"/>
        </w:rPr>
        <w:softHyphen/>
        <w:t>ter, Flohmarkt, Spiel- und Sportaktivitäten</w:t>
      </w:r>
      <w:r w:rsidRPr="00CE1376">
        <w:rPr>
          <w:rFonts w:asciiTheme="majorHAnsi" w:hAnsiTheme="majorHAnsi" w:cstheme="majorHAnsi"/>
          <w:color w:val="000000" w:themeColor="text1"/>
          <w:sz w:val="21"/>
          <w:szCs w:val="21"/>
        </w:rPr>
        <w:t xml:space="preserve"> aller Art</w:t>
      </w:r>
      <w:r w:rsidRPr="00CE1376">
        <w:rPr>
          <w:rFonts w:asciiTheme="majorHAnsi" w:hAnsiTheme="majorHAnsi" w:cstheme="majorHAnsi"/>
          <w:color w:val="000000" w:themeColor="text1"/>
          <w:sz w:val="21"/>
          <w:szCs w:val="21"/>
        </w:rPr>
        <w:t xml:space="preserve">. </w:t>
      </w:r>
    </w:p>
    <w:p w:rsidR="00CA36D7" w:rsidRPr="00CE1376" w:rsidRDefault="00CA36D7" w:rsidP="00CA36D7">
      <w:pPr>
        <w:rPr>
          <w:rFonts w:asciiTheme="majorHAnsi" w:hAnsiTheme="majorHAnsi" w:cstheme="majorHAnsi"/>
          <w:color w:val="000000" w:themeColor="text1"/>
          <w:sz w:val="21"/>
          <w:szCs w:val="21"/>
        </w:rPr>
      </w:pPr>
    </w:p>
    <w:p w:rsidR="00CE1376" w:rsidRPr="00CE1376" w:rsidRDefault="00CA36D7" w:rsidP="00CA36D7">
      <w:pPr>
        <w:rPr>
          <w:rFonts w:asciiTheme="majorHAnsi" w:hAnsiTheme="majorHAnsi" w:cstheme="majorHAnsi"/>
          <w:color w:val="000000" w:themeColor="text1"/>
          <w:sz w:val="21"/>
          <w:szCs w:val="21"/>
        </w:rPr>
      </w:pPr>
      <w:r w:rsidRPr="00CE1376">
        <w:rPr>
          <w:rFonts w:asciiTheme="majorHAnsi" w:hAnsiTheme="majorHAnsi" w:cstheme="majorHAnsi"/>
          <w:color w:val="000000" w:themeColor="text1"/>
          <w:sz w:val="21"/>
          <w:szCs w:val="21"/>
        </w:rPr>
        <w:t xml:space="preserve">Die Museen bieten an diesem Tag einen Gratiseintritt, Führungen und Specials an. Rund um den </w:t>
      </w:r>
      <w:proofErr w:type="spellStart"/>
      <w:r w:rsidRPr="00CE1376">
        <w:rPr>
          <w:rFonts w:asciiTheme="majorHAnsi" w:hAnsiTheme="majorHAnsi" w:cstheme="majorHAnsi"/>
          <w:color w:val="000000" w:themeColor="text1"/>
          <w:sz w:val="21"/>
          <w:szCs w:val="21"/>
        </w:rPr>
        <w:t>Helvetiaplatz</w:t>
      </w:r>
      <w:proofErr w:type="spellEnd"/>
      <w:r w:rsidRPr="00CE1376">
        <w:rPr>
          <w:rFonts w:asciiTheme="majorHAnsi" w:hAnsiTheme="majorHAnsi" w:cstheme="majorHAnsi"/>
          <w:color w:val="000000" w:themeColor="text1"/>
          <w:sz w:val="21"/>
          <w:szCs w:val="21"/>
        </w:rPr>
        <w:t>/</w:t>
      </w:r>
      <w:proofErr w:type="spellStart"/>
      <w:r w:rsidRPr="00CE1376">
        <w:rPr>
          <w:rFonts w:asciiTheme="majorHAnsi" w:hAnsiTheme="majorHAnsi" w:cstheme="majorHAnsi"/>
          <w:color w:val="000000" w:themeColor="text1"/>
          <w:sz w:val="21"/>
          <w:szCs w:val="21"/>
        </w:rPr>
        <w:t>Thunstrasse</w:t>
      </w:r>
      <w:proofErr w:type="spellEnd"/>
      <w:r w:rsidRPr="00CE1376">
        <w:rPr>
          <w:rFonts w:asciiTheme="majorHAnsi" w:hAnsiTheme="majorHAnsi" w:cstheme="majorHAnsi"/>
          <w:color w:val="000000" w:themeColor="text1"/>
          <w:sz w:val="21"/>
          <w:szCs w:val="21"/>
        </w:rPr>
        <w:t xml:space="preserve"> wird am Nachhaltigkeitsmarkt faire Mode präsentiert. Die Läden und Restaurants bieten einen Tag der offenen Tür und im </w:t>
      </w:r>
      <w:proofErr w:type="spellStart"/>
      <w:r w:rsidRPr="00CE1376">
        <w:rPr>
          <w:rFonts w:asciiTheme="majorHAnsi" w:hAnsiTheme="majorHAnsi" w:cstheme="majorHAnsi"/>
          <w:color w:val="000000" w:themeColor="text1"/>
          <w:sz w:val="21"/>
          <w:szCs w:val="21"/>
        </w:rPr>
        <w:t>Gryphenhybeliquartier</w:t>
      </w:r>
      <w:proofErr w:type="spellEnd"/>
      <w:r w:rsidRPr="00CE1376">
        <w:rPr>
          <w:rFonts w:asciiTheme="majorHAnsi" w:hAnsiTheme="majorHAnsi" w:cstheme="majorHAnsi"/>
          <w:color w:val="000000" w:themeColor="text1"/>
          <w:sz w:val="21"/>
          <w:szCs w:val="21"/>
        </w:rPr>
        <w:t xml:space="preserve"> findet man die längste Frühstückstafel von Bern mit Musik. </w:t>
      </w:r>
    </w:p>
    <w:p w:rsidR="00CE1376" w:rsidRDefault="00CE1376" w:rsidP="00CA36D7">
      <w:pPr>
        <w:rPr>
          <w:rFonts w:asciiTheme="majorHAnsi" w:hAnsiTheme="majorHAnsi" w:cstheme="majorHAnsi"/>
          <w:color w:val="000000" w:themeColor="text1"/>
          <w:sz w:val="21"/>
          <w:szCs w:val="21"/>
        </w:rPr>
      </w:pPr>
    </w:p>
    <w:p w:rsidR="00832335" w:rsidRPr="00832335" w:rsidRDefault="00832335" w:rsidP="00CA36D7">
      <w:pPr>
        <w:rPr>
          <w:rFonts w:asciiTheme="majorHAnsi" w:hAnsiTheme="majorHAnsi" w:cstheme="majorHAnsi"/>
          <w:b/>
          <w:color w:val="000000" w:themeColor="text1"/>
          <w:sz w:val="21"/>
          <w:szCs w:val="21"/>
        </w:rPr>
      </w:pPr>
      <w:r w:rsidRPr="00832335">
        <w:rPr>
          <w:rFonts w:asciiTheme="majorHAnsi" w:hAnsiTheme="majorHAnsi" w:cstheme="majorHAnsi"/>
          <w:b/>
          <w:color w:val="000000" w:themeColor="text1"/>
          <w:sz w:val="21"/>
          <w:szCs w:val="21"/>
        </w:rPr>
        <w:t xml:space="preserve">Velo- und Flanierkultur </w:t>
      </w:r>
    </w:p>
    <w:p w:rsidR="00F07F36" w:rsidRPr="00CE1376" w:rsidRDefault="00F07F36" w:rsidP="00CA36D7">
      <w:pPr>
        <w:rPr>
          <w:rFonts w:asciiTheme="majorHAnsi" w:hAnsiTheme="majorHAnsi" w:cstheme="majorHAnsi"/>
          <w:color w:val="000000" w:themeColor="text1"/>
          <w:sz w:val="21"/>
          <w:szCs w:val="21"/>
        </w:rPr>
      </w:pPr>
      <w:r w:rsidRPr="00CE1376">
        <w:rPr>
          <w:rFonts w:asciiTheme="majorHAnsi" w:hAnsiTheme="majorHAnsi" w:cstheme="majorHAnsi"/>
          <w:color w:val="000000" w:themeColor="text1"/>
          <w:sz w:val="21"/>
          <w:szCs w:val="21"/>
        </w:rPr>
        <w:t xml:space="preserve">Ein Schwerpunkt liegt auf dem Thema „Lastentransport per Velo“. Die Berner Velokuriere organisieren anlässlich ihres 30-jährigen Jubiläums eine Lastenvelo-Stafette durchs Quartier. Mit dabei ist dieses Jahr auch das Programm „Mir </w:t>
      </w:r>
      <w:proofErr w:type="spellStart"/>
      <w:r w:rsidRPr="00CE1376">
        <w:rPr>
          <w:rFonts w:asciiTheme="majorHAnsi" w:hAnsiTheme="majorHAnsi" w:cstheme="majorHAnsi"/>
          <w:color w:val="000000" w:themeColor="text1"/>
          <w:sz w:val="21"/>
          <w:szCs w:val="21"/>
        </w:rPr>
        <w:t>sattlä</w:t>
      </w:r>
      <w:proofErr w:type="spellEnd"/>
      <w:r w:rsidRPr="00CE1376">
        <w:rPr>
          <w:rFonts w:asciiTheme="majorHAnsi" w:hAnsiTheme="majorHAnsi" w:cstheme="majorHAnsi"/>
          <w:color w:val="000000" w:themeColor="text1"/>
          <w:sz w:val="21"/>
          <w:szCs w:val="21"/>
        </w:rPr>
        <w:t xml:space="preserve"> um“ des </w:t>
      </w:r>
      <w:proofErr w:type="spellStart"/>
      <w:r w:rsidRPr="00CE1376">
        <w:rPr>
          <w:rFonts w:asciiTheme="majorHAnsi" w:hAnsiTheme="majorHAnsi" w:cstheme="majorHAnsi"/>
          <w:color w:val="000000" w:themeColor="text1"/>
          <w:sz w:val="21"/>
          <w:szCs w:val="21"/>
        </w:rPr>
        <w:t>AfU</w:t>
      </w:r>
      <w:proofErr w:type="spellEnd"/>
      <w:r w:rsidRPr="00CE1376">
        <w:rPr>
          <w:rFonts w:asciiTheme="majorHAnsi" w:hAnsiTheme="majorHAnsi" w:cstheme="majorHAnsi"/>
          <w:color w:val="000000" w:themeColor="text1"/>
          <w:sz w:val="21"/>
          <w:szCs w:val="21"/>
        </w:rPr>
        <w:t xml:space="preserve">. Die Velo &amp; Fair Fashion Parade und die </w:t>
      </w:r>
      <w:proofErr w:type="spellStart"/>
      <w:r w:rsidRPr="00CE1376">
        <w:rPr>
          <w:rFonts w:asciiTheme="majorHAnsi" w:hAnsiTheme="majorHAnsi" w:cstheme="majorHAnsi"/>
          <w:color w:val="000000" w:themeColor="text1"/>
          <w:sz w:val="21"/>
          <w:szCs w:val="21"/>
        </w:rPr>
        <w:t>Brompton</w:t>
      </w:r>
      <w:proofErr w:type="spellEnd"/>
      <w:r w:rsidRPr="00CE1376">
        <w:rPr>
          <w:rFonts w:asciiTheme="majorHAnsi" w:hAnsiTheme="majorHAnsi" w:cstheme="majorHAnsi"/>
          <w:color w:val="000000" w:themeColor="text1"/>
          <w:sz w:val="21"/>
          <w:szCs w:val="21"/>
        </w:rPr>
        <w:t xml:space="preserve"> Faltradmeisterschaft </w:t>
      </w:r>
      <w:r w:rsidR="00832335">
        <w:rPr>
          <w:rFonts w:asciiTheme="majorHAnsi" w:hAnsiTheme="majorHAnsi" w:cstheme="majorHAnsi"/>
          <w:color w:val="000000" w:themeColor="text1"/>
          <w:sz w:val="21"/>
          <w:szCs w:val="21"/>
        </w:rPr>
        <w:t xml:space="preserve">und das </w:t>
      </w:r>
      <w:proofErr w:type="spellStart"/>
      <w:r w:rsidR="00832335">
        <w:rPr>
          <w:rFonts w:asciiTheme="majorHAnsi" w:hAnsiTheme="majorHAnsi" w:cstheme="majorHAnsi"/>
          <w:color w:val="000000" w:themeColor="text1"/>
          <w:sz w:val="21"/>
          <w:szCs w:val="21"/>
        </w:rPr>
        <w:t>Spaziergangsprojekt</w:t>
      </w:r>
      <w:proofErr w:type="spellEnd"/>
      <w:r w:rsidR="00832335">
        <w:rPr>
          <w:rFonts w:asciiTheme="majorHAnsi" w:hAnsiTheme="majorHAnsi" w:cstheme="majorHAnsi"/>
          <w:color w:val="000000" w:themeColor="text1"/>
          <w:sz w:val="21"/>
          <w:szCs w:val="21"/>
        </w:rPr>
        <w:t xml:space="preserve"> im ganzen Quartier, das bereits nach den Sommerferien startet, </w:t>
      </w:r>
      <w:r w:rsidRPr="00CE1376">
        <w:rPr>
          <w:rFonts w:asciiTheme="majorHAnsi" w:hAnsiTheme="majorHAnsi" w:cstheme="majorHAnsi"/>
          <w:color w:val="000000" w:themeColor="text1"/>
          <w:sz w:val="21"/>
          <w:szCs w:val="21"/>
        </w:rPr>
        <w:t>bieten weitere Gelegenheit, gemeinsam die Berner Velo- und Flanierkultur zu entdecken.</w:t>
      </w:r>
      <w:r w:rsidRPr="00CE1376">
        <w:rPr>
          <w:rFonts w:asciiTheme="majorHAnsi" w:hAnsiTheme="majorHAnsi" w:cstheme="majorHAnsi"/>
          <w:color w:val="000000" w:themeColor="text1"/>
          <w:sz w:val="21"/>
          <w:szCs w:val="21"/>
        </w:rPr>
        <w:t xml:space="preserve"> </w:t>
      </w:r>
    </w:p>
    <w:p w:rsidR="00F07F36" w:rsidRPr="00CE1376" w:rsidRDefault="00F07F36" w:rsidP="00CA36D7">
      <w:pPr>
        <w:rPr>
          <w:rFonts w:asciiTheme="majorHAnsi" w:hAnsiTheme="majorHAnsi" w:cstheme="majorHAnsi"/>
          <w:color w:val="000000" w:themeColor="text1"/>
          <w:sz w:val="21"/>
          <w:szCs w:val="21"/>
        </w:rPr>
      </w:pPr>
    </w:p>
    <w:p w:rsidR="00F07F36" w:rsidRPr="00CE1376" w:rsidRDefault="00F07F36" w:rsidP="00CA36D7">
      <w:pPr>
        <w:rPr>
          <w:rFonts w:asciiTheme="majorHAnsi" w:hAnsiTheme="majorHAnsi" w:cstheme="majorHAnsi"/>
          <w:color w:val="000000" w:themeColor="text1"/>
          <w:sz w:val="21"/>
          <w:szCs w:val="21"/>
        </w:rPr>
      </w:pPr>
      <w:r w:rsidRPr="00CE1376">
        <w:rPr>
          <w:rFonts w:asciiTheme="majorHAnsi" w:hAnsiTheme="majorHAnsi" w:cstheme="majorHAnsi"/>
          <w:color w:val="000000" w:themeColor="text1"/>
          <w:sz w:val="21"/>
          <w:szCs w:val="21"/>
        </w:rPr>
        <w:t xml:space="preserve">Dem lokalen Gewerbe, den Quartierorganisationen und dieses Jahr speziell auch den Museen und Institutionen rund um den </w:t>
      </w:r>
      <w:proofErr w:type="spellStart"/>
      <w:r w:rsidRPr="00CE1376">
        <w:rPr>
          <w:rFonts w:asciiTheme="majorHAnsi" w:hAnsiTheme="majorHAnsi" w:cstheme="majorHAnsi"/>
          <w:color w:val="000000" w:themeColor="text1"/>
          <w:sz w:val="21"/>
          <w:szCs w:val="21"/>
        </w:rPr>
        <w:t>Helvetiaplatz</w:t>
      </w:r>
      <w:proofErr w:type="spellEnd"/>
      <w:r w:rsidRPr="00CE1376">
        <w:rPr>
          <w:rFonts w:asciiTheme="majorHAnsi" w:hAnsiTheme="majorHAnsi" w:cstheme="majorHAnsi"/>
          <w:color w:val="000000" w:themeColor="text1"/>
          <w:sz w:val="21"/>
          <w:szCs w:val="21"/>
        </w:rPr>
        <w:t xml:space="preserve"> stehen verschiedene Platt</w:t>
      </w:r>
      <w:r w:rsidRPr="00CE1376">
        <w:rPr>
          <w:rFonts w:asciiTheme="majorHAnsi" w:hAnsiTheme="majorHAnsi" w:cstheme="majorHAnsi"/>
          <w:color w:val="000000" w:themeColor="text1"/>
          <w:sz w:val="21"/>
          <w:szCs w:val="21"/>
        </w:rPr>
        <w:softHyphen/>
        <w:t>formen zur Verfügung, um sich einem breiten Publikum vorzustellen. Letztes Jahr lockte der autofreie Sonntag rund 15‘000 Besuchende an.</w:t>
      </w:r>
      <w:r w:rsidR="00CE1376" w:rsidRPr="00CE1376">
        <w:rPr>
          <w:rFonts w:asciiTheme="majorHAnsi" w:hAnsiTheme="majorHAnsi" w:cstheme="majorHAnsi"/>
          <w:color w:val="000000" w:themeColor="text1"/>
          <w:sz w:val="21"/>
          <w:szCs w:val="21"/>
        </w:rPr>
        <w:t xml:space="preserve"> Der Anlass findet bei jedem Wetter statt.</w:t>
      </w:r>
    </w:p>
    <w:p w:rsidR="00CA36D7" w:rsidRPr="00CE1376" w:rsidRDefault="00CA36D7" w:rsidP="00F07F36">
      <w:pPr>
        <w:rPr>
          <w:rFonts w:asciiTheme="majorHAnsi" w:hAnsiTheme="majorHAnsi" w:cstheme="majorHAnsi"/>
          <w:color w:val="000000" w:themeColor="text1"/>
          <w:sz w:val="21"/>
          <w:szCs w:val="21"/>
        </w:rPr>
      </w:pPr>
    </w:p>
    <w:p w:rsidR="00F07F36" w:rsidRPr="00CE1376" w:rsidRDefault="00F07F36" w:rsidP="00F07F36">
      <w:pPr>
        <w:rPr>
          <w:sz w:val="21"/>
          <w:szCs w:val="21"/>
        </w:rPr>
      </w:pPr>
      <w:r w:rsidRPr="00CE1376">
        <w:rPr>
          <w:rFonts w:asciiTheme="majorHAnsi" w:hAnsiTheme="majorHAnsi" w:cstheme="majorHAnsi"/>
          <w:color w:val="000000" w:themeColor="text1"/>
          <w:sz w:val="21"/>
          <w:szCs w:val="21"/>
        </w:rPr>
        <w:t xml:space="preserve">Mehr Infos dazu: </w:t>
      </w:r>
      <w:hyperlink r:id="rId27">
        <w:r w:rsidRPr="00CE1376">
          <w:rPr>
            <w:rStyle w:val="Internetlink"/>
            <w:rFonts w:asciiTheme="majorHAnsi" w:hAnsiTheme="majorHAnsi" w:cstheme="majorHAnsi"/>
            <w:color w:val="000000" w:themeColor="text1"/>
            <w:sz w:val="21"/>
            <w:szCs w:val="21"/>
          </w:rPr>
          <w:t>quartierzeit.ch</w:t>
        </w:r>
      </w:hyperlink>
    </w:p>
    <w:sectPr w:rsidR="00F07F36" w:rsidRPr="00CE1376" w:rsidSect="00CE1376">
      <w:pgSz w:w="11906" w:h="16838"/>
      <w:pgMar w:top="1134" w:right="1418" w:bottom="1134"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CJK SC Regular">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1895"/>
    <w:multiLevelType w:val="hybridMultilevel"/>
    <w:tmpl w:val="59F68B8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FE"/>
    <w:rsid w:val="00583B25"/>
    <w:rsid w:val="005F4D2A"/>
    <w:rsid w:val="006A514C"/>
    <w:rsid w:val="007B1DFE"/>
    <w:rsid w:val="007D705D"/>
    <w:rsid w:val="00832335"/>
    <w:rsid w:val="00834455"/>
    <w:rsid w:val="008A070A"/>
    <w:rsid w:val="008A49EA"/>
    <w:rsid w:val="009459C8"/>
    <w:rsid w:val="00B409EB"/>
    <w:rsid w:val="00CA36D7"/>
    <w:rsid w:val="00CE1376"/>
    <w:rsid w:val="00D67986"/>
    <w:rsid w:val="00F07F36"/>
    <w:rsid w:val="00FF382E"/>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72718-6AA8-4776-B5C2-5931C625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232E"/>
    <w:rPr>
      <w:rFonts w:ascii="Calibri" w:eastAsiaTheme="minorEastAsia" w:hAnsi="Calibri"/>
      <w:color w:val="00000A"/>
      <w:sz w:val="24"/>
      <w:szCs w:val="24"/>
      <w:lang w:val="de-DE" w:eastAsia="de-DE"/>
    </w:rPr>
  </w:style>
  <w:style w:type="paragraph" w:styleId="berschrift1">
    <w:name w:val="heading 1"/>
    <w:basedOn w:val="Standard"/>
    <w:next w:val="Standard"/>
    <w:uiPriority w:val="9"/>
    <w:qFormat/>
    <w:rsid w:val="007A1A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uiPriority w:val="9"/>
    <w:unhideWhenUsed/>
    <w:qFormat/>
    <w:rsid w:val="007A1A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7A1214"/>
    <w:rPr>
      <w:sz w:val="16"/>
      <w:szCs w:val="16"/>
    </w:rPr>
  </w:style>
  <w:style w:type="character" w:customStyle="1" w:styleId="KommentartextZchn">
    <w:name w:val="Kommentartext Zchn"/>
    <w:basedOn w:val="Absatz-Standardschriftart"/>
    <w:link w:val="Kommentartext"/>
    <w:uiPriority w:val="99"/>
    <w:semiHidden/>
    <w:qFormat/>
    <w:rsid w:val="007A1214"/>
    <w:rPr>
      <w:rFonts w:eastAsiaTheme="minorEastAsia"/>
      <w:sz w:val="20"/>
      <w:szCs w:val="20"/>
      <w:lang w:val="de-DE" w:eastAsia="de-DE"/>
    </w:rPr>
  </w:style>
  <w:style w:type="character" w:customStyle="1" w:styleId="KommentarthemaZchn">
    <w:name w:val="Kommentarthema Zchn"/>
    <w:basedOn w:val="KommentartextZchn"/>
    <w:link w:val="Kommentarthema"/>
    <w:uiPriority w:val="99"/>
    <w:semiHidden/>
    <w:qFormat/>
    <w:rsid w:val="007A1214"/>
    <w:rPr>
      <w:rFonts w:eastAsiaTheme="minorEastAsia"/>
      <w:b/>
      <w:bCs/>
      <w:sz w:val="20"/>
      <w:szCs w:val="20"/>
      <w:lang w:val="de-DE" w:eastAsia="de-DE"/>
    </w:rPr>
  </w:style>
  <w:style w:type="character" w:customStyle="1" w:styleId="SprechblasentextZchn">
    <w:name w:val="Sprechblasentext Zchn"/>
    <w:basedOn w:val="Absatz-Standardschriftart"/>
    <w:link w:val="Sprechblasentext"/>
    <w:uiPriority w:val="99"/>
    <w:semiHidden/>
    <w:qFormat/>
    <w:rsid w:val="007A1214"/>
    <w:rPr>
      <w:rFonts w:ascii="Segoe UI" w:eastAsiaTheme="minorEastAsia" w:hAnsi="Segoe UI" w:cs="Segoe UI"/>
      <w:sz w:val="18"/>
      <w:szCs w:val="18"/>
      <w:lang w:val="de-DE" w:eastAsia="de-DE"/>
    </w:rPr>
  </w:style>
  <w:style w:type="character" w:customStyle="1" w:styleId="Internetlink">
    <w:name w:val="Internetlink"/>
    <w:basedOn w:val="Absatz-Standardschriftart"/>
    <w:uiPriority w:val="99"/>
    <w:unhideWhenUsed/>
    <w:rsid w:val="0020738B"/>
    <w:rPr>
      <w:color w:val="0563C1" w:themeColor="hyperlink"/>
      <w:u w:val="single"/>
    </w:rPr>
  </w:style>
  <w:style w:type="character" w:styleId="Fett">
    <w:name w:val="Strong"/>
    <w:basedOn w:val="Absatz-Standardschriftart"/>
    <w:uiPriority w:val="22"/>
    <w:qFormat/>
    <w:rsid w:val="00222A33"/>
    <w:rPr>
      <w:b/>
      <w:bCs/>
    </w:rPr>
  </w:style>
  <w:style w:type="character" w:customStyle="1" w:styleId="berschrift2Zchn">
    <w:name w:val="Überschrift 2 Zchn"/>
    <w:basedOn w:val="Absatz-Standardschriftart"/>
    <w:uiPriority w:val="9"/>
    <w:qFormat/>
    <w:rsid w:val="007A1A55"/>
    <w:rPr>
      <w:rFonts w:asciiTheme="majorHAnsi" w:eastAsiaTheme="majorEastAsia" w:hAnsiTheme="majorHAnsi" w:cstheme="majorBidi"/>
      <w:color w:val="2E74B5" w:themeColor="accent1" w:themeShade="BF"/>
      <w:sz w:val="26"/>
      <w:szCs w:val="26"/>
      <w:lang w:val="de-DE" w:eastAsia="de-DE"/>
    </w:rPr>
  </w:style>
  <w:style w:type="character" w:customStyle="1" w:styleId="berschrift1Zchn">
    <w:name w:val="Überschrift 1 Zchn"/>
    <w:basedOn w:val="Absatz-Standardschriftart"/>
    <w:uiPriority w:val="9"/>
    <w:qFormat/>
    <w:rsid w:val="007A1A55"/>
    <w:rPr>
      <w:rFonts w:asciiTheme="majorHAnsi" w:eastAsiaTheme="majorEastAsia" w:hAnsiTheme="majorHAnsi" w:cstheme="majorBidi"/>
      <w:color w:val="2E74B5" w:themeColor="accent1" w:themeShade="BF"/>
      <w:sz w:val="32"/>
      <w:szCs w:val="32"/>
      <w:lang w:val="de-DE" w:eastAsia="de-DE"/>
    </w:rPr>
  </w:style>
  <w:style w:type="character" w:customStyle="1" w:styleId="il">
    <w:name w:val="il"/>
    <w:basedOn w:val="Absatz-Standardschriftart"/>
    <w:qFormat/>
    <w:rsid w:val="00F62978"/>
  </w:style>
  <w:style w:type="paragraph" w:customStyle="1" w:styleId="berschrift">
    <w:name w:val="Überschrift"/>
    <w:basedOn w:val="Standard"/>
    <w:next w:val="Textkrper"/>
    <w:qFormat/>
    <w:pPr>
      <w:keepNext/>
      <w:spacing w:before="240" w:after="120"/>
    </w:pPr>
    <w:rPr>
      <w:rFonts w:ascii="Arial" w:eastAsia="Noto Sans CJK SC Regular" w:hAnsi="Arial" w:cs="FreeSans"/>
      <w:sz w:val="28"/>
      <w:szCs w:val="28"/>
    </w:rPr>
  </w:style>
  <w:style w:type="paragraph" w:styleId="Textkrper">
    <w:name w:val="Body Text"/>
    <w:basedOn w:val="Standard"/>
    <w:pPr>
      <w:spacing w:after="140" w:line="288" w:lineRule="auto"/>
    </w:pPr>
  </w:style>
  <w:style w:type="paragraph" w:styleId="Liste">
    <w:name w:val="List"/>
    <w:basedOn w:val="Textkrper"/>
    <w:rPr>
      <w:rFonts w:ascii="Times New Roman" w:hAnsi="Times New Roman" w:cs="FreeSans"/>
    </w:rPr>
  </w:style>
  <w:style w:type="paragraph" w:styleId="Beschriftung">
    <w:name w:val="caption"/>
    <w:basedOn w:val="Standard"/>
    <w:qFormat/>
    <w:pPr>
      <w:suppressLineNumbers/>
      <w:spacing w:before="120" w:after="120"/>
    </w:pPr>
    <w:rPr>
      <w:rFonts w:ascii="Times New Roman" w:hAnsi="Times New Roman" w:cs="FreeSans"/>
      <w:i/>
      <w:iCs/>
    </w:rPr>
  </w:style>
  <w:style w:type="paragraph" w:customStyle="1" w:styleId="Verzeichnis">
    <w:name w:val="Verzeichnis"/>
    <w:basedOn w:val="Standard"/>
    <w:qFormat/>
    <w:pPr>
      <w:suppressLineNumbers/>
    </w:pPr>
    <w:rPr>
      <w:rFonts w:ascii="Times New Roman" w:hAnsi="Times New Roman" w:cs="FreeSans"/>
    </w:rPr>
  </w:style>
  <w:style w:type="paragraph" w:styleId="Kommentartext">
    <w:name w:val="annotation text"/>
    <w:basedOn w:val="Standard"/>
    <w:link w:val="KommentartextZchn"/>
    <w:uiPriority w:val="99"/>
    <w:semiHidden/>
    <w:unhideWhenUsed/>
    <w:qFormat/>
    <w:rsid w:val="007A1214"/>
    <w:rPr>
      <w:sz w:val="20"/>
      <w:szCs w:val="20"/>
    </w:rPr>
  </w:style>
  <w:style w:type="paragraph" w:styleId="Kommentarthema">
    <w:name w:val="annotation subject"/>
    <w:basedOn w:val="Kommentartext"/>
    <w:link w:val="KommentarthemaZchn"/>
    <w:uiPriority w:val="99"/>
    <w:semiHidden/>
    <w:unhideWhenUsed/>
    <w:qFormat/>
    <w:rsid w:val="007A1214"/>
    <w:rPr>
      <w:b/>
      <w:bCs/>
    </w:rPr>
  </w:style>
  <w:style w:type="paragraph" w:styleId="Sprechblasentext">
    <w:name w:val="Balloon Text"/>
    <w:basedOn w:val="Standard"/>
    <w:link w:val="SprechblasentextZchn"/>
    <w:uiPriority w:val="99"/>
    <w:semiHidden/>
    <w:unhideWhenUsed/>
    <w:qFormat/>
    <w:rsid w:val="007A1214"/>
    <w:rPr>
      <w:rFonts w:ascii="Segoe UI" w:hAnsi="Segoe UI" w:cs="Segoe UI"/>
      <w:sz w:val="18"/>
      <w:szCs w:val="18"/>
    </w:rPr>
  </w:style>
  <w:style w:type="paragraph" w:styleId="Listenabsatz">
    <w:name w:val="List Paragraph"/>
    <w:basedOn w:val="Standard"/>
    <w:uiPriority w:val="34"/>
    <w:qFormat/>
    <w:rsid w:val="00CF651E"/>
    <w:pPr>
      <w:ind w:left="720"/>
      <w:contextualSpacing/>
    </w:pPr>
  </w:style>
  <w:style w:type="character" w:styleId="Hyperlink">
    <w:name w:val="Hyperlink"/>
    <w:basedOn w:val="Absatz-Standardschriftart"/>
    <w:uiPriority w:val="99"/>
    <w:unhideWhenUsed/>
    <w:rsid w:val="008A0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tt.ch" TargetMode="External"/><Relationship Id="rId13" Type="http://schemas.openxmlformats.org/officeDocument/2006/relationships/hyperlink" Target="http://familientreff.ch/wordpress/" TargetMode="External"/><Relationship Id="rId18" Type="http://schemas.openxmlformats.org/officeDocument/2006/relationships/hyperlink" Target="https://www.nb.admin.ch/" TargetMode="External"/><Relationship Id="rId26" Type="http://schemas.openxmlformats.org/officeDocument/2006/relationships/hyperlink" Target="http://www.quartierzeit.ch/" TargetMode="External"/><Relationship Id="rId3" Type="http://schemas.openxmlformats.org/officeDocument/2006/relationships/settings" Target="settings.xml"/><Relationship Id="rId21" Type="http://schemas.openxmlformats.org/officeDocument/2006/relationships/hyperlink" Target="https://www.nmbe.ch/en" TargetMode="External"/><Relationship Id="rId7" Type="http://schemas.openxmlformats.org/officeDocument/2006/relationships/hyperlink" Target="https://de.wikipedia.org/wiki/Promenadologie" TargetMode="External"/><Relationship Id="rId12" Type="http://schemas.openxmlformats.org/officeDocument/2006/relationships/hyperlink" Target="file:///C:\Users\Duscha\Dropbox\&#214;ffentlicher%20Traum\Konzept\vereinamsee.ch\" TargetMode="External"/><Relationship Id="rId17" Type="http://schemas.openxmlformats.org/officeDocument/2006/relationships/hyperlink" Target="https://www.mesarts.ch/h-o-r-i-z-o-n-t-e.html" TargetMode="External"/><Relationship Id="rId25" Type="http://schemas.openxmlformats.org/officeDocument/2006/relationships/hyperlink" Target="https://kunsthalle-bern.ch/" TargetMode="External"/><Relationship Id="rId2" Type="http://schemas.openxmlformats.org/officeDocument/2006/relationships/styles" Target="styles.xml"/><Relationship Id="rId16" Type="http://schemas.openxmlformats.org/officeDocument/2006/relationships/hyperlink" Target="http://www.quartierzeit.ch" TargetMode="External"/><Relationship Id="rId20" Type="http://schemas.openxmlformats.org/officeDocument/2006/relationships/hyperlink" Target="http://www.schuetzenmuseum.c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quartierzeit.ch/" TargetMode="External"/><Relationship Id="rId11" Type="http://schemas.openxmlformats.org/officeDocument/2006/relationships/hyperlink" Target="https://www.calvinhaus.ch/projekte" TargetMode="External"/><Relationship Id="rId24" Type="http://schemas.openxmlformats.org/officeDocument/2006/relationships/hyperlink" Target="https://www.alpinesmuseum.ch/de/fuehrungen?article=94f4a3bd-d763-4fce-896c-0e682c579404" TargetMode="External"/><Relationship Id="rId5" Type="http://schemas.openxmlformats.org/officeDocument/2006/relationships/hyperlink" Target="http://www.quartierzeit.ch/" TargetMode="External"/><Relationship Id="rId15" Type="http://schemas.openxmlformats.org/officeDocument/2006/relationships/hyperlink" Target="https://www.trouvaillekids.com/" TargetMode="External"/><Relationship Id="rId23" Type="http://schemas.openxmlformats.org/officeDocument/2006/relationships/hyperlink" Target="https://www.grandpalais.ch/" TargetMode="External"/><Relationship Id="rId28" Type="http://schemas.openxmlformats.org/officeDocument/2006/relationships/fontTable" Target="fontTable.xml"/><Relationship Id="rId10" Type="http://schemas.openxmlformats.org/officeDocument/2006/relationships/hyperlink" Target="http://raumschule.ch/" TargetMode="External"/><Relationship Id="rId19" Type="http://schemas.openxmlformats.org/officeDocument/2006/relationships/hyperlink" Target="http://www.bhm.ch/" TargetMode="External"/><Relationship Id="rId4" Type="http://schemas.openxmlformats.org/officeDocument/2006/relationships/webSettings" Target="webSettings.xml"/><Relationship Id="rId9" Type="http://schemas.openxmlformats.org/officeDocument/2006/relationships/hyperlink" Target="http://www.spieleninbern.ch/" TargetMode="External"/><Relationship Id="rId14" Type="http://schemas.openxmlformats.org/officeDocument/2006/relationships/hyperlink" Target="http://www.kita-matahari.ch/" TargetMode="External"/><Relationship Id="rId22" Type="http://schemas.openxmlformats.org/officeDocument/2006/relationships/hyperlink" Target="https://www.mfk.ch/" TargetMode="External"/><Relationship Id="rId27" Type="http://schemas.openxmlformats.org/officeDocument/2006/relationships/hyperlink" Target="http://www.quartierzei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6798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Duscha Padrutt</dc:creator>
  <dc:description/>
  <cp:lastModifiedBy>Duscha Padrutt</cp:lastModifiedBy>
  <cp:revision>2</cp:revision>
  <cp:lastPrinted>2018-05-30T11:40:00Z</cp:lastPrinted>
  <dcterms:created xsi:type="dcterms:W3CDTF">2018-06-02T07:54:00Z</dcterms:created>
  <dcterms:modified xsi:type="dcterms:W3CDTF">2018-06-02T07:54:00Z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